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69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9"/>
        <w:gridCol w:w="1425"/>
      </w:tblGrid>
      <w:tr w:rsidR="00DA3294" w:rsidRPr="00456CA6" w14:paraId="10427A1A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35DE32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  <w:t>Matricola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3499EDBF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it-IT"/>
                <w14:ligatures w14:val="none"/>
              </w:rPr>
              <w:t>Esito</w:t>
            </w:r>
          </w:p>
        </w:tc>
      </w:tr>
      <w:tr w:rsidR="00DA3294" w:rsidRPr="00456CA6" w14:paraId="41888571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2F662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249451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46C2FD9F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26</w:t>
            </w:r>
          </w:p>
        </w:tc>
      </w:tr>
      <w:tr w:rsidR="00DA3294" w:rsidRPr="00456CA6" w14:paraId="392ABE2D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4213C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249454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5B2BC4D3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30</w:t>
            </w:r>
          </w:p>
        </w:tc>
      </w:tr>
      <w:tr w:rsidR="00DA3294" w:rsidRPr="00456CA6" w14:paraId="68F8F9E9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E90ED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249455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0A9AA001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69BB6500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85EA6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249479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1A73DB93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52E9DE65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E9F98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249481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12DD67F5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</w:t>
            </w:r>
          </w:p>
        </w:tc>
      </w:tr>
      <w:tr w:rsidR="00DA3294" w:rsidRPr="00456CA6" w14:paraId="6460C721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5B1F7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249483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02893271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26</w:t>
            </w:r>
          </w:p>
        </w:tc>
      </w:tr>
      <w:tr w:rsidR="00DA3294" w:rsidRPr="00456CA6" w14:paraId="691B9BEF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43207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249486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54C01CBF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DA3294" w:rsidRPr="00456CA6" w14:paraId="4AA3EC97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A03C7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249488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43AFCEF9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56DA37C2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8374C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249508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6F2E1B4C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DA3294" w:rsidRPr="00456CA6" w14:paraId="6985D0EF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9DEC7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249516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06042ED8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DA3294" w:rsidRPr="00456CA6" w14:paraId="1A3ACBA9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D5111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249525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0D0BD6C4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</w:t>
            </w:r>
          </w:p>
        </w:tc>
      </w:tr>
      <w:tr w:rsidR="00DA3294" w:rsidRPr="00456CA6" w14:paraId="16CC416B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3DD8C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249537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157724D2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61167EE3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65108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249549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688F6B5B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DA3294" w:rsidRPr="00456CA6" w14:paraId="3E3105C9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EBBD5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249564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4B48AD66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19</w:t>
            </w:r>
          </w:p>
        </w:tc>
      </w:tr>
      <w:tr w:rsidR="00DA3294" w:rsidRPr="00456CA6" w14:paraId="5F0569E9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7C0CA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249567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196BFE3F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DA3294" w:rsidRPr="00456CA6" w14:paraId="5F3E1646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D043B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249586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07583D8E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30</w:t>
            </w:r>
          </w:p>
        </w:tc>
      </w:tr>
      <w:tr w:rsidR="00DA3294" w:rsidRPr="00456CA6" w14:paraId="58E6CAAD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96347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249590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7392918D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22</w:t>
            </w:r>
          </w:p>
        </w:tc>
      </w:tr>
      <w:tr w:rsidR="00DA3294" w:rsidRPr="00456CA6" w14:paraId="6D2A2B7B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A43D0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249593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24084ACC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3B153BD1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2F071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249595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085EE21E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3B817CAA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48D21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249604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1BC6FA6A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26</w:t>
            </w:r>
          </w:p>
        </w:tc>
      </w:tr>
      <w:tr w:rsidR="00DA3294" w:rsidRPr="00456CA6" w14:paraId="2BEB9B90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85C86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249608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7D22678E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30</w:t>
            </w:r>
          </w:p>
        </w:tc>
      </w:tr>
      <w:tr w:rsidR="00DA3294" w:rsidRPr="00456CA6" w14:paraId="19D0D495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BA939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249612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2257B53E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0F533113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80F6C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249619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47F4A462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020A2BF0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E67D8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249623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433276F3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30</w:t>
            </w:r>
          </w:p>
        </w:tc>
      </w:tr>
      <w:tr w:rsidR="00DA3294" w:rsidRPr="00456CA6" w14:paraId="01CE77C1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439A1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249631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6363AC1B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DA3294" w:rsidRPr="00456CA6" w14:paraId="2C4156AA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4E8D3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249632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4AF4CBF5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26</w:t>
            </w:r>
          </w:p>
        </w:tc>
      </w:tr>
      <w:tr w:rsidR="00DA3294" w:rsidRPr="00456CA6" w14:paraId="54FD0D45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6775F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249634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4A3E5985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</w:t>
            </w:r>
          </w:p>
        </w:tc>
      </w:tr>
      <w:tr w:rsidR="00DA3294" w:rsidRPr="00456CA6" w14:paraId="6AABA265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2F4A0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249636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259F4876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22</w:t>
            </w:r>
          </w:p>
        </w:tc>
      </w:tr>
      <w:tr w:rsidR="00DA3294" w:rsidRPr="00456CA6" w14:paraId="38D44068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1DA20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249643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7199EADE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26</w:t>
            </w:r>
          </w:p>
        </w:tc>
      </w:tr>
      <w:tr w:rsidR="00DA3294" w:rsidRPr="00456CA6" w14:paraId="39FE6650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7B610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249648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3FD06D50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22</w:t>
            </w:r>
          </w:p>
        </w:tc>
      </w:tr>
      <w:tr w:rsidR="00DA3294" w:rsidRPr="00456CA6" w14:paraId="28CEC93C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D324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249668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145C023E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26</w:t>
            </w:r>
          </w:p>
        </w:tc>
      </w:tr>
      <w:tr w:rsidR="00DA3294" w:rsidRPr="00456CA6" w14:paraId="4086E23D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ACBEE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249669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593E27BA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4A27A3C5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20592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249672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0FBC697D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  <w:tr w:rsidR="00DA3294" w:rsidRPr="00456CA6" w14:paraId="77C7E218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2A1B8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249694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5EC2F1EC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23</w:t>
            </w:r>
          </w:p>
        </w:tc>
      </w:tr>
      <w:tr w:rsidR="00DA3294" w:rsidRPr="00456CA6" w14:paraId="3B435A5D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99A1F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249702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1EDA6437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30</w:t>
            </w:r>
          </w:p>
        </w:tc>
      </w:tr>
      <w:tr w:rsidR="00DA3294" w:rsidRPr="00456CA6" w14:paraId="605B6775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E6719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249931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51F5DE3B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133A4BC5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CCE2B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250117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739E1937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30</w:t>
            </w:r>
          </w:p>
        </w:tc>
      </w:tr>
      <w:tr w:rsidR="00DA3294" w:rsidRPr="00456CA6" w14:paraId="44878F72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9708D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250119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53DF9C9A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0280088C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6D78A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250121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78D79BC7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</w:t>
            </w:r>
          </w:p>
        </w:tc>
      </w:tr>
      <w:tr w:rsidR="00DA3294" w:rsidRPr="00456CA6" w14:paraId="1ECEB256" w14:textId="77777777" w:rsidTr="00DA3294">
        <w:trPr>
          <w:trHeight w:val="255"/>
          <w:jc w:val="center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4A207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456C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250173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14:paraId="6C589EBD" w14:textId="77777777" w:rsidR="00DA3294" w:rsidRPr="00456CA6" w:rsidRDefault="00DA3294" w:rsidP="00DA3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  <w:t>20</w:t>
            </w:r>
          </w:p>
        </w:tc>
      </w:tr>
    </w:tbl>
    <w:p w14:paraId="4B1F7A20" w14:textId="77777777" w:rsidR="00456CA6" w:rsidRPr="00E12DD9" w:rsidRDefault="00456CA6" w:rsidP="00456CA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8094B8" w14:textId="4F8C0EC5" w:rsidR="00456CA6" w:rsidRDefault="00456CA6" w:rsidP="00456C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Solo in caso di </w:t>
      </w:r>
      <w:r>
        <w:rPr>
          <w:rFonts w:ascii="Times New Roman" w:hAnsi="Times New Roman" w:cs="Times New Roman"/>
          <w:b/>
          <w:sz w:val="28"/>
          <w:szCs w:val="28"/>
        </w:rPr>
        <w:t>NON ACCETTAZIONE</w:t>
      </w:r>
      <w:r>
        <w:rPr>
          <w:rFonts w:ascii="Times New Roman" w:hAnsi="Times New Roman" w:cs="Times New Roman"/>
          <w:sz w:val="28"/>
          <w:szCs w:val="28"/>
        </w:rPr>
        <w:t xml:space="preserve"> del voto, è necessario comunicarlo, entro e non oltre il 30 gennaio 2024, al seguente indirizzo di posta elettronica: </w:t>
      </w:r>
      <w:hyperlink r:id="rId6" w:history="1">
        <w:r w:rsidRPr="0027394F">
          <w:rPr>
            <w:rStyle w:val="Collegamentoipertestuale"/>
            <w:rFonts w:ascii="Times New Roman" w:hAnsi="Times New Roman" w:cs="Times New Roman"/>
            <w:sz w:val="28"/>
            <w:szCs w:val="28"/>
          </w:rPr>
          <w:t>rreina@unicz.it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426A5A07" w14:textId="77777777" w:rsidR="00456CA6" w:rsidRDefault="00456CA6" w:rsidP="00456CA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0C874D" w14:textId="77777777" w:rsidR="00456CA6" w:rsidRDefault="00456CA6" w:rsidP="00456CA6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 Presidente di Commissione</w:t>
      </w:r>
    </w:p>
    <w:p w14:paraId="6917D39A" w14:textId="6672EAF2" w:rsidR="00456CA6" w:rsidRDefault="00456CA6" w:rsidP="00E12DD9">
      <w:pPr>
        <w:spacing w:after="0" w:line="240" w:lineRule="auto"/>
        <w:ind w:left="4248" w:firstLine="708"/>
      </w:pPr>
      <w:r>
        <w:rPr>
          <w:rFonts w:ascii="Times New Roman" w:hAnsi="Times New Roman" w:cs="Times New Roman"/>
          <w:sz w:val="28"/>
          <w:szCs w:val="28"/>
        </w:rPr>
        <w:t xml:space="preserve">       Prof. Rocco Reina</w:t>
      </w:r>
    </w:p>
    <w:sectPr w:rsidR="00456CA6" w:rsidSect="00E12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C6E85" w14:textId="77777777" w:rsidR="00456CA6" w:rsidRDefault="00456CA6" w:rsidP="00456CA6">
      <w:pPr>
        <w:spacing w:after="0" w:line="240" w:lineRule="auto"/>
      </w:pPr>
      <w:r>
        <w:separator/>
      </w:r>
    </w:p>
  </w:endnote>
  <w:endnote w:type="continuationSeparator" w:id="0">
    <w:p w14:paraId="1DBD6A38" w14:textId="77777777" w:rsidR="00456CA6" w:rsidRDefault="00456CA6" w:rsidP="00456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08F45" w14:textId="77777777" w:rsidR="00456CA6" w:rsidRDefault="00456CA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23F94" w14:textId="77777777" w:rsidR="00456CA6" w:rsidRDefault="00456CA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E1CF2" w14:textId="77777777" w:rsidR="00456CA6" w:rsidRDefault="00456CA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C8952" w14:textId="77777777" w:rsidR="00456CA6" w:rsidRDefault="00456CA6" w:rsidP="00456CA6">
      <w:pPr>
        <w:spacing w:after="0" w:line="240" w:lineRule="auto"/>
      </w:pPr>
      <w:r>
        <w:separator/>
      </w:r>
    </w:p>
  </w:footnote>
  <w:footnote w:type="continuationSeparator" w:id="0">
    <w:p w14:paraId="4156F09B" w14:textId="77777777" w:rsidR="00456CA6" w:rsidRDefault="00456CA6" w:rsidP="00456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52668" w14:textId="77777777" w:rsidR="00456CA6" w:rsidRDefault="00456CA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063B9" w14:textId="3A971A37" w:rsidR="00456CA6" w:rsidRDefault="00456CA6" w:rsidP="00456CA6">
    <w:pPr>
      <w:spacing w:after="0" w:line="240" w:lineRule="auto"/>
      <w:jc w:val="center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>ESITI ESAME C.I. DI STATISTICA E MANAGEMENT</w:t>
    </w:r>
  </w:p>
  <w:p w14:paraId="711E779C" w14:textId="55DA3581" w:rsidR="00456CA6" w:rsidRDefault="00456CA6" w:rsidP="00456CA6">
    <w:pPr>
      <w:spacing w:after="0" w:line="240" w:lineRule="auto"/>
      <w:jc w:val="center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 xml:space="preserve">DEL 26 GENNAIO 2024 </w:t>
    </w:r>
    <w:r>
      <w:rPr>
        <w:rFonts w:ascii="Times New Roman" w:hAnsi="Times New Roman" w:cs="Times New Roman"/>
        <w:b/>
        <w:sz w:val="28"/>
        <w:szCs w:val="28"/>
      </w:rPr>
      <w:t>(in ordine crescente di matricola)</w:t>
    </w:r>
  </w:p>
  <w:p w14:paraId="75D002FC" w14:textId="77777777" w:rsidR="00456CA6" w:rsidRDefault="00456CA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0BE17" w14:textId="77777777" w:rsidR="00456CA6" w:rsidRDefault="00456CA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A3tjAzM7e0tDQ1NbFQ0lEKTi0uzszPAykwqgUAFd7aBCwAAAA="/>
  </w:docVars>
  <w:rsids>
    <w:rsidRoot w:val="00456CA6"/>
    <w:rsid w:val="00456CA6"/>
    <w:rsid w:val="00AA2F93"/>
    <w:rsid w:val="00DA3294"/>
    <w:rsid w:val="00E12DD9"/>
    <w:rsid w:val="00FC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15FB75"/>
  <w15:chartTrackingRefBased/>
  <w15:docId w15:val="{17B1339E-FAA5-4EB1-9644-224CA7754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56C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6CA6"/>
  </w:style>
  <w:style w:type="paragraph" w:styleId="Pidipagina">
    <w:name w:val="footer"/>
    <w:basedOn w:val="Normale"/>
    <w:link w:val="PidipaginaCarattere"/>
    <w:uiPriority w:val="99"/>
    <w:unhideWhenUsed/>
    <w:rsid w:val="00456C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6CA6"/>
  </w:style>
  <w:style w:type="character" w:styleId="Collegamentoipertestuale">
    <w:name w:val="Hyperlink"/>
    <w:basedOn w:val="Carpredefinitoparagrafo"/>
    <w:uiPriority w:val="99"/>
    <w:unhideWhenUsed/>
    <w:rsid w:val="00456CA6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56C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8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reina@unicz.it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516</Characters>
  <Application>Microsoft Office Word</Application>
  <DocSecurity>0</DocSecurity>
  <Lines>88</Lines>
  <Paragraphs>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Licata</dc:creator>
  <cp:keywords/>
  <dc:description/>
  <cp:lastModifiedBy>Francesca Licata</cp:lastModifiedBy>
  <cp:revision>3</cp:revision>
  <dcterms:created xsi:type="dcterms:W3CDTF">2024-01-26T10:45:00Z</dcterms:created>
  <dcterms:modified xsi:type="dcterms:W3CDTF">2024-01-26T10:46:00Z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0d4c8279-a5c5-4157-a1f0-bff225ff8fe9</vt:lpwstr>
  </property>
</Properties>
</file>