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>
      <w:pPr>
        <w:pStyle w:val="4"/>
        <w:tabs>
          <w:tab w:val="left" w:pos="357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>
      <w:pPr>
        <w:pStyle w:val="4"/>
        <w:ind w:left="165" w:firstLine="720"/>
        <w:rPr>
          <w:rFonts w:ascii="Times New Roman" w:hAnsi="Times New Roman" w:cs="Times New Roman"/>
          <w:sz w:val="22"/>
          <w:szCs w:val="22"/>
        </w:rPr>
      </w:pPr>
    </w:p>
    <w:p>
      <w:pPr>
        <w:pStyle w:val="4"/>
        <w:ind w:left="165" w:firstLine="720"/>
        <w:rPr>
          <w:rFonts w:ascii="Times New Roman" w:hAnsi="Times New Roman" w:cs="Times New Roman"/>
          <w:sz w:val="22"/>
          <w:szCs w:val="22"/>
        </w:rPr>
      </w:pPr>
    </w:p>
    <w:p>
      <w:pPr>
        <w:pStyle w:val="4"/>
        <w:ind w:left="165" w:firstLine="720"/>
        <w:rPr>
          <w:rFonts w:ascii="Times New Roman" w:hAnsi="Times New Roman" w:cs="Times New Roman"/>
          <w:sz w:val="22"/>
          <w:szCs w:val="22"/>
        </w:rPr>
      </w:pPr>
    </w:p>
    <w:p>
      <w:pPr>
        <w:pStyle w:val="4"/>
        <w:ind w:left="165" w:firstLine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RISULTATI ESAME DI IGIENE E STATISTICA DELLO SPORT SOSTENUTO</w:t>
      </w:r>
    </w:p>
    <w:p>
      <w:pPr>
        <w:pStyle w:val="4"/>
        <w:ind w:left="165" w:firstLine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IN DATA 5 MARZO 2020</w:t>
      </w:r>
    </w:p>
    <w:p>
      <w:pPr>
        <w:spacing w:after="15"/>
        <w:ind w:left="110"/>
        <w:rPr>
          <w:rFonts w:ascii="Times New Roman" w:hAnsi="Times New Roman" w:cs="Times New Roman"/>
          <w:b/>
        </w:rPr>
      </w:pPr>
    </w:p>
    <w:p>
      <w:pPr>
        <w:spacing w:after="15"/>
        <w:ind w:left="110"/>
        <w:rPr>
          <w:rFonts w:ascii="Times New Roman" w:hAnsi="Times New Roman" w:cs="Times New Roman"/>
          <w:b/>
        </w:rPr>
      </w:pPr>
    </w:p>
    <w:tbl>
      <w:tblPr>
        <w:tblStyle w:val="8"/>
        <w:tblW w:w="8880" w:type="dxa"/>
        <w:tblInd w:w="62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0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Matricola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Risultato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214638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214650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214950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214909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214721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217376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214663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214944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216448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214647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214707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214852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jc w:val="right"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8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La eventuale non accettazione del voto deve essere comunicata tramite mail (a.bianco@unicz.it) entro il 19 c.m.</w:t>
            </w:r>
          </w:p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 xml:space="preserve">Si comunica che la trascrizione del voto su sistema ESSE3 sarà immediatamente successiva.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bidi="ar-SA"/>
              </w:rPr>
              <w:t>La trascrizione sul libretto è rinviata a data da definire.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8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both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/>
              </w:rPr>
              <w:t>NS: NON SUPERATO</w:t>
            </w:r>
          </w:p>
          <w:p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color w:val="000000"/>
                <w:lang w:bidi="ar-SA"/>
              </w:rPr>
            </w:pPr>
          </w:p>
        </w:tc>
      </w:tr>
    </w:tbl>
    <w:p>
      <w:pPr>
        <w:rPr>
          <w:rFonts w:ascii="Times New Roman" w:hAnsi="Times New Roman" w:cs="Times New Roman"/>
          <w:color w:val="404040"/>
        </w:rPr>
      </w:pPr>
    </w:p>
    <w:p>
      <w:pPr>
        <w:rPr>
          <w:rFonts w:ascii="Times New Roman" w:hAnsi="Times New Roman" w:cs="Times New Roman"/>
        </w:rPr>
      </w:pPr>
    </w:p>
    <w:p>
      <w:pPr>
        <w:ind w:left="504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Aida Bianco</w:t>
      </w:r>
    </w:p>
    <w:p>
      <w:pPr>
        <w:rPr>
          <w:rFonts w:ascii="Times New Roman" w:hAnsi="Times New Roman" w:cs="Times New Roman"/>
        </w:rPr>
      </w:pPr>
    </w:p>
    <w:p>
      <w:pPr>
        <w:jc w:val="right"/>
        <w:rPr>
          <w:rFonts w:ascii="Times New Roman" w:hAnsi="Times New Roman" w:cs="Times New Roman"/>
        </w:rPr>
      </w:pPr>
    </w:p>
    <w:p>
      <w:pPr>
        <w:tabs>
          <w:tab w:val="left" w:pos="4200"/>
        </w:tabs>
        <w:rPr>
          <w:rFonts w:ascii="Times New Roman" w:hAnsi="Times New Roman" w:cs="Times New Roman"/>
        </w:rPr>
      </w:pPr>
    </w:p>
    <w:sectPr>
      <w:headerReference r:id="rId3" w:type="default"/>
      <w:footerReference r:id="rId5" w:type="default"/>
      <w:headerReference r:id="rId4" w:type="even"/>
      <w:pgSz w:w="11900" w:h="16840"/>
      <w:pgMar w:top="1680" w:right="680" w:bottom="1420" w:left="740" w:header="1122" w:footer="123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4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rPr>
        <w:sz w:val="22"/>
        <w:szCs w:val="22"/>
        <w:lang w:bidi="ar-SA"/>
      </w:rPr>
      <mc:AlternateContent>
        <mc:Choice Requires="wps">
          <w:drawing>
            <wp:anchor distT="0" distB="0" distL="114300" distR="114300" simplePos="0" relativeHeight="50328371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203835</wp:posOffset>
              </wp:positionV>
              <wp:extent cx="5905500" cy="1510665"/>
              <wp:effectExtent l="0" t="0" r="0" b="0"/>
              <wp:wrapNone/>
              <wp:docPr id="6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00" cy="1510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widowControl/>
                            <w:autoSpaceDE/>
                            <w:autoSpaceDN/>
                            <w:jc w:val="center"/>
                            <w:rPr>
                              <w:rFonts w:eastAsia="Times New Roman"/>
                              <w:b/>
                              <w:sz w:val="24"/>
                              <w:szCs w:val="28"/>
                              <w:lang w:bidi="ar-SA"/>
                            </w:rPr>
                          </w:pPr>
                        </w:p>
                        <w:p>
                          <w:pPr>
                            <w:widowControl/>
                            <w:autoSpaceDE/>
                            <w:autoSpaceDN/>
                            <w:jc w:val="center"/>
                            <w:rPr>
                              <w:rFonts w:eastAsia="Times New Roman"/>
                              <w:b/>
                              <w:sz w:val="24"/>
                              <w:szCs w:val="28"/>
                              <w:lang w:bidi="ar-SA"/>
                            </w:rPr>
                          </w:pPr>
                        </w:p>
                        <w:p>
                          <w:pPr>
                            <w:widowControl/>
                            <w:autoSpaceDE/>
                            <w:autoSpaceDN/>
                            <w:jc w:val="center"/>
                            <w:rPr>
                              <w:rFonts w:eastAsia="Times New Roman"/>
                              <w:b/>
                              <w:sz w:val="24"/>
                              <w:szCs w:val="28"/>
                              <w:lang w:bidi="ar-SA"/>
                            </w:rPr>
                          </w:pPr>
                        </w:p>
                        <w:p>
                          <w:pPr>
                            <w:widowControl/>
                            <w:autoSpaceDE/>
                            <w:autoSpaceDN/>
                            <w:jc w:val="center"/>
                            <w:rPr>
                              <w:rFonts w:eastAsia="Times New Roman"/>
                              <w:b/>
                              <w:sz w:val="24"/>
                              <w:szCs w:val="28"/>
                              <w:lang w:bidi="ar-SA"/>
                            </w:rPr>
                          </w:pPr>
                          <w:r>
                            <w:rPr>
                              <w:rFonts w:eastAsia="Times New Roman"/>
                              <w:b/>
                              <w:sz w:val="24"/>
                              <w:szCs w:val="28"/>
                              <w:lang w:bidi="ar-SA"/>
                            </w:rPr>
                            <w:t>UNIVERSITÀ DEGLI STUDI DI CATANZARO “MAGNA GRÆCIA”</w:t>
                          </w:r>
                        </w:p>
                        <w:p>
                          <w:pPr>
                            <w:widowControl/>
                            <w:autoSpaceDE/>
                            <w:autoSpaceDN/>
                            <w:ind w:left="403"/>
                            <w:jc w:val="center"/>
                            <w:outlineLvl w:val="0"/>
                            <w:rPr>
                              <w:b/>
                              <w:sz w:val="24"/>
                              <w:szCs w:val="28"/>
                            </w:rPr>
                          </w:pPr>
                          <w:r>
                            <w:rPr>
                              <w:b/>
                              <w:sz w:val="24"/>
                              <w:szCs w:val="28"/>
                            </w:rPr>
                            <w:t>SCUOLA DI MEDICINA E CHIRURGIA</w:t>
                          </w:r>
                        </w:p>
                        <w:p>
                          <w:pPr>
                            <w:widowControl/>
                            <w:autoSpaceDE/>
                            <w:autoSpaceDN/>
                            <w:ind w:left="403"/>
                            <w:jc w:val="center"/>
                            <w:rPr>
                              <w:b/>
                              <w:sz w:val="24"/>
                              <w:szCs w:val="28"/>
                            </w:rPr>
                          </w:pPr>
                          <w:r>
                            <w:rPr>
                              <w:b/>
                              <w:sz w:val="24"/>
                              <w:szCs w:val="28"/>
                            </w:rPr>
                            <w:t>INSEGNAMENTO DI IGIENE E STATISTICA</w:t>
                          </w:r>
                        </w:p>
                        <w:p>
                          <w:pPr>
                            <w:widowControl/>
                            <w:autoSpaceDE/>
                            <w:autoSpaceDN/>
                            <w:ind w:left="403"/>
                            <w:jc w:val="center"/>
                            <w:outlineLvl w:val="0"/>
                            <w:rPr>
                              <w:b/>
                              <w:sz w:val="24"/>
                              <w:szCs w:val="28"/>
                            </w:rPr>
                          </w:pPr>
                          <w:r>
                            <w:rPr>
                              <w:b/>
                              <w:sz w:val="24"/>
                              <w:szCs w:val="28"/>
                            </w:rPr>
                            <w:t>CORSO DI LAUREA IN SCIENZE MOTORIE</w:t>
                          </w:r>
                        </w:p>
                        <w:p>
                          <w:pPr>
                            <w:widowControl/>
                            <w:autoSpaceDE/>
                            <w:autoSpaceDN/>
                            <w:ind w:left="403"/>
                            <w:jc w:val="center"/>
                            <w:outlineLvl w:val="0"/>
                            <w:rPr>
                              <w:b/>
                              <w:sz w:val="24"/>
                              <w:szCs w:val="28"/>
                            </w:rPr>
                          </w:pPr>
                          <w:r>
                            <w:rPr>
                              <w:b/>
                              <w:sz w:val="24"/>
                              <w:szCs w:val="28"/>
                            </w:rPr>
                            <w:t>ANNO ACCADEMICO 2019-2020</w:t>
                          </w:r>
                        </w:p>
                        <w:p>
                          <w:pPr>
                            <w:pStyle w:val="4"/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5" o:spid="_x0000_s1026" o:spt="202" type="#_x0000_t202" style="position:absolute;left:0pt;margin-left:54.5pt;margin-top:16.05pt;height:118.95pt;width:465pt;mso-position-horizontal-relative:page;mso-position-vertical-relative:page;z-index:-32768;mso-width-relative:page;mso-height-relative:page;" filled="f" stroked="f" coordsize="21600,21600" o:gfxdata="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+FRSvY&#10;AAAACwEAAA8AAAAAAAAAAQAgAAAAIgAAAGRycy9kb3ducmV2LnhtbFBLAQIUABQAAAAIAIdO4kCP&#10;99Nc5wEAAMUDAAAOAAAAAAAAAAEAIAAAACcBAABkcnMvZTJvRG9jLnhtbFBLBQYAAAAABgAGAFkB&#10;AACA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widowControl/>
                      <w:autoSpaceDE/>
                      <w:autoSpaceDN/>
                      <w:jc w:val="center"/>
                      <w:rPr>
                        <w:rFonts w:eastAsia="Times New Roman"/>
                        <w:b/>
                        <w:sz w:val="24"/>
                        <w:szCs w:val="28"/>
                        <w:lang w:bidi="ar-SA"/>
                      </w:rPr>
                    </w:pPr>
                  </w:p>
                  <w:p>
                    <w:pPr>
                      <w:widowControl/>
                      <w:autoSpaceDE/>
                      <w:autoSpaceDN/>
                      <w:jc w:val="center"/>
                      <w:rPr>
                        <w:rFonts w:eastAsia="Times New Roman"/>
                        <w:b/>
                        <w:sz w:val="24"/>
                        <w:szCs w:val="28"/>
                        <w:lang w:bidi="ar-SA"/>
                      </w:rPr>
                    </w:pPr>
                  </w:p>
                  <w:p>
                    <w:pPr>
                      <w:widowControl/>
                      <w:autoSpaceDE/>
                      <w:autoSpaceDN/>
                      <w:jc w:val="center"/>
                      <w:rPr>
                        <w:rFonts w:eastAsia="Times New Roman"/>
                        <w:b/>
                        <w:sz w:val="24"/>
                        <w:szCs w:val="28"/>
                        <w:lang w:bidi="ar-SA"/>
                      </w:rPr>
                    </w:pPr>
                  </w:p>
                  <w:p>
                    <w:pPr>
                      <w:widowControl/>
                      <w:autoSpaceDE/>
                      <w:autoSpaceDN/>
                      <w:jc w:val="center"/>
                      <w:rPr>
                        <w:rFonts w:eastAsia="Times New Roman"/>
                        <w:b/>
                        <w:sz w:val="24"/>
                        <w:szCs w:val="28"/>
                        <w:lang w:bidi="ar-SA"/>
                      </w:rPr>
                    </w:pPr>
                    <w:r>
                      <w:rPr>
                        <w:rFonts w:eastAsia="Times New Roman"/>
                        <w:b/>
                        <w:sz w:val="24"/>
                        <w:szCs w:val="28"/>
                        <w:lang w:bidi="ar-SA"/>
                      </w:rPr>
                      <w:t>UNIVERSITÀ DEGLI STUDI DI CATANZARO “MAGNA GRÆCIA”</w:t>
                    </w:r>
                  </w:p>
                  <w:p>
                    <w:pPr>
                      <w:widowControl/>
                      <w:autoSpaceDE/>
                      <w:autoSpaceDN/>
                      <w:ind w:left="403"/>
                      <w:jc w:val="center"/>
                      <w:outlineLvl w:val="0"/>
                      <w:rPr>
                        <w:b/>
                        <w:sz w:val="24"/>
                        <w:szCs w:val="28"/>
                      </w:rPr>
                    </w:pPr>
                    <w:r>
                      <w:rPr>
                        <w:b/>
                        <w:sz w:val="24"/>
                        <w:szCs w:val="28"/>
                      </w:rPr>
                      <w:t>SCUOLA DI MEDICINA E CHIRURGIA</w:t>
                    </w:r>
                  </w:p>
                  <w:p>
                    <w:pPr>
                      <w:widowControl/>
                      <w:autoSpaceDE/>
                      <w:autoSpaceDN/>
                      <w:ind w:left="403"/>
                      <w:jc w:val="center"/>
                      <w:rPr>
                        <w:b/>
                        <w:sz w:val="24"/>
                        <w:szCs w:val="28"/>
                      </w:rPr>
                    </w:pPr>
                    <w:r>
                      <w:rPr>
                        <w:b/>
                        <w:sz w:val="24"/>
                        <w:szCs w:val="28"/>
                      </w:rPr>
                      <w:t>INSEGNAMENTO DI IGIENE E STATISTICA</w:t>
                    </w:r>
                  </w:p>
                  <w:p>
                    <w:pPr>
                      <w:widowControl/>
                      <w:autoSpaceDE/>
                      <w:autoSpaceDN/>
                      <w:ind w:left="403"/>
                      <w:jc w:val="center"/>
                      <w:outlineLvl w:val="0"/>
                      <w:rPr>
                        <w:b/>
                        <w:sz w:val="24"/>
                        <w:szCs w:val="28"/>
                      </w:rPr>
                    </w:pPr>
                    <w:r>
                      <w:rPr>
                        <w:b/>
                        <w:sz w:val="24"/>
                        <w:szCs w:val="28"/>
                      </w:rPr>
                      <w:t>CORSO DI LAUREA IN SCIENZE MOTORIE</w:t>
                    </w:r>
                  </w:p>
                  <w:p>
                    <w:pPr>
                      <w:widowControl/>
                      <w:autoSpaceDE/>
                      <w:autoSpaceDN/>
                      <w:ind w:left="403"/>
                      <w:jc w:val="center"/>
                      <w:outlineLvl w:val="0"/>
                      <w:rPr>
                        <w:b/>
                        <w:sz w:val="24"/>
                        <w:szCs w:val="28"/>
                      </w:rPr>
                    </w:pPr>
                    <w:r>
                      <w:rPr>
                        <w:b/>
                        <w:sz w:val="24"/>
                        <w:szCs w:val="28"/>
                      </w:rPr>
                      <w:t>ANNO ACCADEMICO 2019-2020</w:t>
                    </w:r>
                  </w:p>
                  <w:p>
                    <w:pPr>
                      <w:pStyle w:val="4"/>
                      <w:spacing w:line="182" w:lineRule="exact"/>
                      <w:ind w:left="20"/>
                      <w:rPr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lang w:bidi="ar-SA"/>
      </w:rPr>
      <mc:AlternateContent>
        <mc:Choice Requires="wps">
          <w:drawing>
            <wp:anchor distT="0" distB="0" distL="114300" distR="114300" simplePos="0" relativeHeight="503281664" behindDoc="1" locked="0" layoutInCell="1" allowOverlap="1">
              <wp:simplePos x="0" y="0"/>
              <wp:positionH relativeFrom="page">
                <wp:posOffset>539750</wp:posOffset>
              </wp:positionH>
              <wp:positionV relativeFrom="page">
                <wp:posOffset>1067435</wp:posOffset>
              </wp:positionV>
              <wp:extent cx="6480175" cy="0"/>
              <wp:effectExtent l="0" t="0" r="0" b="0"/>
              <wp:wrapNone/>
              <wp:docPr id="3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3" o:spid="_x0000_s1026" o:spt="20" style="position:absolute;left:0pt;margin-left:42.5pt;margin-top:84.05pt;height:0pt;width:510.25pt;mso-position-horizontal-relative:page;mso-position-vertical-relative:page;z-index:-34816;mso-width-relative:page;mso-height-relative:page;" filled="f" stroked="t" coordsize="21600,21600" o:gfxdata="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iULfftQAAAALAQAADwAAAAAAAAABACAAAAAiAAAAZHJzL2Rvd25yZXYueG1sUEsBAhQA&#10;FAAAAAgAh07iQOX0EBa9AQAAeAMAAA4AAAAAAAAAAQAgAAAAIwEAAGRycy9lMm9Eb2MueG1sUEsF&#10;BgAAAAAGAAYAWQEAAFIFAAAAAA==&#10;">
              <v:fill on="f" focussize="0,0"/>
              <v:stroke weight="0.5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hyphenationZone w:val="283"/>
  <w:drawingGridHorizontalSpacing w:val="110"/>
  <w:displayHorizontalDrawingGridEvery w:val="2"/>
  <w:characterSpacingControl w:val="doNotCompress"/>
  <w:hdrShapeDefaults>
    <o:shapelayout v:ext="edit">
      <o:idmap v:ext="edit" data="4"/>
    </o:shapelayout>
  </w:hdrShapeDefaults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88"/>
    <w:rsid w:val="00004115"/>
    <w:rsid w:val="00015477"/>
    <w:rsid w:val="00031680"/>
    <w:rsid w:val="00031909"/>
    <w:rsid w:val="00090CCA"/>
    <w:rsid w:val="000D39A5"/>
    <w:rsid w:val="00155691"/>
    <w:rsid w:val="00207337"/>
    <w:rsid w:val="002207E1"/>
    <w:rsid w:val="00232392"/>
    <w:rsid w:val="00286290"/>
    <w:rsid w:val="00321815"/>
    <w:rsid w:val="00337054"/>
    <w:rsid w:val="00363C8D"/>
    <w:rsid w:val="003815B3"/>
    <w:rsid w:val="003847B7"/>
    <w:rsid w:val="003854B3"/>
    <w:rsid w:val="003B70A5"/>
    <w:rsid w:val="003C482E"/>
    <w:rsid w:val="003E18E1"/>
    <w:rsid w:val="004F08EC"/>
    <w:rsid w:val="0050170B"/>
    <w:rsid w:val="00504A1A"/>
    <w:rsid w:val="005A5052"/>
    <w:rsid w:val="005D7E78"/>
    <w:rsid w:val="0065232F"/>
    <w:rsid w:val="006561F7"/>
    <w:rsid w:val="006908EC"/>
    <w:rsid w:val="006B3974"/>
    <w:rsid w:val="006D3C38"/>
    <w:rsid w:val="0070169B"/>
    <w:rsid w:val="00780AC6"/>
    <w:rsid w:val="007B4E08"/>
    <w:rsid w:val="008538BF"/>
    <w:rsid w:val="008609BC"/>
    <w:rsid w:val="008A5239"/>
    <w:rsid w:val="008F3B7B"/>
    <w:rsid w:val="00963909"/>
    <w:rsid w:val="009848CE"/>
    <w:rsid w:val="00987F22"/>
    <w:rsid w:val="009F74BC"/>
    <w:rsid w:val="00A70151"/>
    <w:rsid w:val="00A83BFB"/>
    <w:rsid w:val="00B164D3"/>
    <w:rsid w:val="00B17AF1"/>
    <w:rsid w:val="00B510F9"/>
    <w:rsid w:val="00BC6988"/>
    <w:rsid w:val="00BD1119"/>
    <w:rsid w:val="00BF681F"/>
    <w:rsid w:val="00C015D2"/>
    <w:rsid w:val="00C618E2"/>
    <w:rsid w:val="00C64F99"/>
    <w:rsid w:val="00C94239"/>
    <w:rsid w:val="00C96940"/>
    <w:rsid w:val="00CC656E"/>
    <w:rsid w:val="00D077E9"/>
    <w:rsid w:val="00DA09ED"/>
    <w:rsid w:val="00DF4BB4"/>
    <w:rsid w:val="00E16F5D"/>
    <w:rsid w:val="00EA038C"/>
    <w:rsid w:val="00EF36B7"/>
    <w:rsid w:val="00F03491"/>
    <w:rsid w:val="00F74548"/>
    <w:rsid w:val="58F9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it-IT" w:eastAsia="it-IT" w:bidi="it-IT"/>
    </w:rPr>
  </w:style>
  <w:style w:type="paragraph" w:styleId="2">
    <w:name w:val="heading 1"/>
    <w:basedOn w:val="1"/>
    <w:next w:val="1"/>
    <w:qFormat/>
    <w:uiPriority w:val="1"/>
    <w:pPr>
      <w:spacing w:before="15"/>
      <w:ind w:left="110"/>
      <w:outlineLvl w:val="0"/>
    </w:pPr>
    <w:rPr>
      <w:b/>
      <w:bCs/>
      <w:sz w:val="16"/>
      <w:szCs w:val="16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4">
    <w:name w:val="Body Text"/>
    <w:basedOn w:val="1"/>
    <w:qFormat/>
    <w:uiPriority w:val="1"/>
    <w:rPr>
      <w:sz w:val="16"/>
      <w:szCs w:val="16"/>
    </w:rPr>
  </w:style>
  <w:style w:type="paragraph" w:styleId="5">
    <w:name w:val="footer"/>
    <w:basedOn w:val="1"/>
    <w:link w:val="13"/>
    <w:unhideWhenUsed/>
    <w:uiPriority w:val="99"/>
    <w:pPr>
      <w:tabs>
        <w:tab w:val="center" w:pos="4819"/>
        <w:tab w:val="right" w:pos="9638"/>
      </w:tabs>
    </w:pPr>
  </w:style>
  <w:style w:type="paragraph" w:styleId="6">
    <w:name w:val="header"/>
    <w:basedOn w:val="1"/>
    <w:link w:val="12"/>
    <w:unhideWhenUsed/>
    <w:uiPriority w:val="99"/>
    <w:pPr>
      <w:tabs>
        <w:tab w:val="center" w:pos="4819"/>
        <w:tab w:val="right" w:pos="9638"/>
      </w:tabs>
    </w:p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  <w:pPr>
      <w:spacing w:before="41"/>
      <w:ind w:left="60"/>
    </w:pPr>
  </w:style>
  <w:style w:type="character" w:customStyle="1" w:styleId="12">
    <w:name w:val="Intestazione Carattere"/>
    <w:basedOn w:val="7"/>
    <w:link w:val="6"/>
    <w:qFormat/>
    <w:uiPriority w:val="99"/>
    <w:rPr>
      <w:rFonts w:ascii="Arial" w:hAnsi="Arial" w:eastAsia="Arial" w:cs="Arial"/>
      <w:lang w:val="it-IT" w:eastAsia="it-IT" w:bidi="it-IT"/>
    </w:rPr>
  </w:style>
  <w:style w:type="character" w:customStyle="1" w:styleId="13">
    <w:name w:val="Piè di pagina Carattere"/>
    <w:basedOn w:val="7"/>
    <w:link w:val="5"/>
    <w:uiPriority w:val="99"/>
    <w:rPr>
      <w:rFonts w:ascii="Arial" w:hAnsi="Arial" w:eastAsia="Arial" w:cs="Arial"/>
      <w:lang w:val="it-IT" w:eastAsia="it-IT" w:bidi="it-IT"/>
    </w:rPr>
  </w:style>
  <w:style w:type="character" w:customStyle="1" w:styleId="14">
    <w:name w:val="Testo fumetto Carattere"/>
    <w:basedOn w:val="7"/>
    <w:link w:val="3"/>
    <w:semiHidden/>
    <w:uiPriority w:val="99"/>
    <w:rPr>
      <w:rFonts w:ascii="Tahoma" w:hAnsi="Tahoma" w:eastAsia="Arial" w:cs="Tahoma"/>
      <w:sz w:val="16"/>
      <w:szCs w:val="16"/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C18161-8773-42A3-A7B7-8927155DFB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651</Characters>
  <Lines>5</Lines>
  <Paragraphs>1</Paragraphs>
  <TotalTime>5</TotalTime>
  <ScaleCrop>false</ScaleCrop>
  <LinksUpToDate>false</LinksUpToDate>
  <CharactersWithSpaces>764</CharactersWithSpaces>
  <Application>WPS Office_11.2.0.9085_F1E327BC-269C-435d-A152-05C5408002CA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2020-03-13T15:05:00Z</dcterms:created>
  <dc:creator>PC-IGIENE1</dc:creator>
  <cp:lastModifiedBy>LUCIA</cp:lastModifiedBy>
  <cp:lastPrinted>2018-09-26T11:00:00Z</cp:lastPrinted>
  <dcterms:modified xsi:type="dcterms:W3CDTF">2020-03-17T10:31:49Z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2057-11.2.0.9085</vt:lpwstr>
  </property>
</Properties>
</file>