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210"/>
        <w:tblW w:w="4319" w:type="dxa"/>
        <w:tblCellMar>
          <w:left w:w="70" w:type="dxa"/>
          <w:right w:w="70" w:type="dxa"/>
        </w:tblCellMar>
        <w:tblLook w:val="04A0"/>
      </w:tblPr>
      <w:tblGrid>
        <w:gridCol w:w="1676"/>
        <w:gridCol w:w="2643"/>
      </w:tblGrid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Matricola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ESITO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224086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224385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224644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27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229263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24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229606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229608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26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229617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229622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25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229627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229633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27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229635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229639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229644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229646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27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229655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229656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29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229659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229674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25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229676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27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229679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26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229704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24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229708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25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229709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26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229711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22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229715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229724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26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229725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229727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26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229728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229730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26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229732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25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229738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25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229747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229751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23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229752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229756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229767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27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230111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26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230136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230140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230214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231575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27</w:t>
            </w:r>
          </w:p>
        </w:tc>
      </w:tr>
      <w:tr w:rsidR="005B32DB" w:rsidRPr="005B32DB" w:rsidTr="005B32DB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232435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24</w:t>
            </w:r>
          </w:p>
        </w:tc>
      </w:tr>
      <w:tr w:rsidR="005B32DB" w:rsidRPr="005B32DB" w:rsidTr="005B32DB">
        <w:trPr>
          <w:trHeight w:val="56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B32DB" w:rsidRPr="005B32DB" w:rsidRDefault="005B32DB" w:rsidP="005B32DB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hAnsi="Times New Roman" w:cs="Times New Roman"/>
                <w:sz w:val="24"/>
                <w:szCs w:val="24"/>
              </w:rPr>
              <w:t>232760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B32DB" w:rsidRPr="005B32DB" w:rsidRDefault="005B32DB" w:rsidP="005B32DB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25</w:t>
            </w:r>
          </w:p>
        </w:tc>
      </w:tr>
    </w:tbl>
    <w:p w:rsidR="0007763C" w:rsidRDefault="0007763C"/>
    <w:p w:rsidR="006B2882" w:rsidRDefault="006B2882"/>
    <w:p w:rsidR="006B2882" w:rsidRDefault="006B2882"/>
    <w:p w:rsidR="006B2882" w:rsidRDefault="006B2882"/>
    <w:p w:rsidR="006B2882" w:rsidRDefault="006B2882" w:rsidP="006B28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Solo in caso di </w:t>
      </w:r>
      <w:r>
        <w:rPr>
          <w:rFonts w:ascii="Times New Roman" w:hAnsi="Times New Roman" w:cs="Times New Roman"/>
          <w:b/>
          <w:sz w:val="28"/>
          <w:szCs w:val="28"/>
        </w:rPr>
        <w:t>NON ACCETTAZIONE</w:t>
      </w:r>
      <w:r>
        <w:rPr>
          <w:rFonts w:ascii="Times New Roman" w:hAnsi="Times New Roman" w:cs="Times New Roman"/>
          <w:sz w:val="28"/>
          <w:szCs w:val="28"/>
        </w:rPr>
        <w:t xml:space="preserve"> del voto, è necessario comunicarlo, entro e non oltre il 6 luglio, al seguente indirizzo di posta elettronica: </w:t>
      </w:r>
      <w:hyperlink r:id="rId6" w:history="1">
        <w:r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6B2882" w:rsidRDefault="006B2882" w:rsidP="006B2882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B2882" w:rsidRDefault="006B2882" w:rsidP="006B28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2882" w:rsidRDefault="006B2882" w:rsidP="006B2882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 Presidente di Commissione</w:t>
      </w:r>
    </w:p>
    <w:p w:rsidR="006B2882" w:rsidRDefault="006B2882" w:rsidP="006B2882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Prof.ssa Aida Bianco</w:t>
      </w:r>
    </w:p>
    <w:p w:rsidR="006B2882" w:rsidRDefault="006B2882"/>
    <w:sectPr w:rsidR="006B2882" w:rsidSect="00FC3FA5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0E5" w:rsidRDefault="007B00E5" w:rsidP="0007763C">
      <w:pPr>
        <w:spacing w:after="0" w:line="240" w:lineRule="auto"/>
      </w:pPr>
      <w:r>
        <w:separator/>
      </w:r>
    </w:p>
  </w:endnote>
  <w:endnote w:type="continuationSeparator" w:id="0">
    <w:p w:rsidR="007B00E5" w:rsidRDefault="007B00E5" w:rsidP="00077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0E5" w:rsidRDefault="007B00E5" w:rsidP="0007763C">
      <w:pPr>
        <w:spacing w:after="0" w:line="240" w:lineRule="auto"/>
      </w:pPr>
      <w:r>
        <w:separator/>
      </w:r>
    </w:p>
  </w:footnote>
  <w:footnote w:type="continuationSeparator" w:id="0">
    <w:p w:rsidR="007B00E5" w:rsidRDefault="007B00E5" w:rsidP="00077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3C" w:rsidRDefault="0007763C" w:rsidP="0007763C">
    <w:pPr>
      <w:spacing w:after="0" w:line="240" w:lineRule="auto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ESITI ESAME C.I. DI IGIENE E STATISTICA DELLO SPORT</w:t>
    </w:r>
  </w:p>
  <w:p w:rsidR="0007763C" w:rsidRDefault="0007763C" w:rsidP="0007763C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32"/>
        <w:szCs w:val="32"/>
      </w:rPr>
      <w:t xml:space="preserve">DEL </w:t>
    </w:r>
    <w:r w:rsidR="00894212">
      <w:rPr>
        <w:rFonts w:ascii="Times New Roman" w:hAnsi="Times New Roman" w:cs="Times New Roman"/>
        <w:b/>
        <w:sz w:val="32"/>
        <w:szCs w:val="32"/>
      </w:rPr>
      <w:t>29</w:t>
    </w:r>
    <w:r>
      <w:rPr>
        <w:rFonts w:ascii="Times New Roman" w:hAnsi="Times New Roman" w:cs="Times New Roman"/>
        <w:b/>
        <w:sz w:val="32"/>
        <w:szCs w:val="32"/>
      </w:rPr>
      <w:t xml:space="preserve"> GIUGNO 2022 </w:t>
    </w:r>
    <w:r>
      <w:rPr>
        <w:rFonts w:ascii="Times New Roman" w:hAnsi="Times New Roman" w:cs="Times New Roman"/>
        <w:b/>
        <w:sz w:val="28"/>
        <w:szCs w:val="28"/>
      </w:rPr>
      <w:t>(in ordine crescente di matricola)</w:t>
    </w:r>
  </w:p>
  <w:p w:rsidR="0007763C" w:rsidRDefault="0007763C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2MDAwMTG0tDAwsTA1MDRX0lEKTi0uzszPAykwrAUAtrqGfCwAAAA="/>
  </w:docVars>
  <w:rsids>
    <w:rsidRoot w:val="0007763C"/>
    <w:rsid w:val="0007763C"/>
    <w:rsid w:val="001F6FBD"/>
    <w:rsid w:val="0029371D"/>
    <w:rsid w:val="002E61F6"/>
    <w:rsid w:val="003475C1"/>
    <w:rsid w:val="003E6188"/>
    <w:rsid w:val="005B32DB"/>
    <w:rsid w:val="0065103E"/>
    <w:rsid w:val="006B2882"/>
    <w:rsid w:val="006F6421"/>
    <w:rsid w:val="007B00E5"/>
    <w:rsid w:val="00894212"/>
    <w:rsid w:val="00DD204F"/>
    <w:rsid w:val="00DE24B4"/>
    <w:rsid w:val="00DE77C9"/>
    <w:rsid w:val="00F36F82"/>
    <w:rsid w:val="00FC3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3FA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763C"/>
  </w:style>
  <w:style w:type="paragraph" w:styleId="Pidipagina">
    <w:name w:val="footer"/>
    <w:basedOn w:val="Normale"/>
    <w:link w:val="Pidipagina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763C"/>
  </w:style>
  <w:style w:type="character" w:styleId="Collegamentoipertestuale">
    <w:name w:val="Hyperlink"/>
    <w:basedOn w:val="Carpredefinitoparagrafo"/>
    <w:uiPriority w:val="99"/>
    <w:semiHidden/>
    <w:unhideWhenUsed/>
    <w:rsid w:val="006B28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3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.bianco@unic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 Bianco</dc:creator>
  <cp:lastModifiedBy>hp</cp:lastModifiedBy>
  <cp:revision>2</cp:revision>
  <dcterms:created xsi:type="dcterms:W3CDTF">2022-07-04T15:55:00Z</dcterms:created>
  <dcterms:modified xsi:type="dcterms:W3CDTF">2022-07-04T15:55:00Z</dcterms:modified>
</cp:coreProperties>
</file>