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In allegato i risultati dell'esame di Valutazione Cognitiva e Neuropsicologica con 2 CFU di Laboratorio del</w:t>
      </w:r>
      <w:r w:rsidR="00D651EF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21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</w:t>
      </w:r>
      <w:r w:rsidR="00D651EF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aprile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202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 xml:space="preserve">Si prega gli studenti che volessero rifiutare il voto di comunicarlo tempestivamente via mail al docente (mariachiara.gaita@unicz.it) entro </w:t>
      </w:r>
      <w:r w:rsidR="00DA3598">
        <w:rPr>
          <w:rFonts w:ascii="Times" w:eastAsia="Times New Roman" w:hAnsi="Times" w:cs="Arial"/>
          <w:color w:val="222222"/>
          <w:lang w:eastAsia="it-IT"/>
        </w:rPr>
        <w:t xml:space="preserve">venerdì </w:t>
      </w:r>
      <w:r w:rsidR="00D651EF">
        <w:rPr>
          <w:rFonts w:ascii="Times" w:eastAsia="Times New Roman" w:hAnsi="Times" w:cs="Arial"/>
          <w:color w:val="222222"/>
          <w:lang w:eastAsia="it-IT"/>
        </w:rPr>
        <w:t>24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</w:t>
      </w:r>
      <w:r w:rsidR="00D651EF">
        <w:rPr>
          <w:rFonts w:ascii="Times" w:eastAsia="Times New Roman" w:hAnsi="Times" w:cs="Arial"/>
          <w:color w:val="222222"/>
          <w:lang w:eastAsia="it-IT"/>
        </w:rPr>
        <w:t>aprile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202</w:t>
      </w:r>
      <w:r w:rsidR="00AD18F0">
        <w:rPr>
          <w:rFonts w:ascii="Times" w:eastAsia="Times New Roman" w:hAnsi="Times" w:cs="Arial"/>
          <w:color w:val="222222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lang w:eastAsia="it-IT"/>
        </w:rPr>
        <w:t>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28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75"/>
      </w:tblGrid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251989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245826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256233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242362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250031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241599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234768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245612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  <w:bookmarkStart w:id="0" w:name="_GoBack"/>
        <w:bookmarkEnd w:id="0"/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245700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223844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245654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250266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240924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245550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256273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245629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245584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245619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245678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233807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245742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245831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240922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245671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245624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651EF" w:rsidRPr="00D651EF" w:rsidTr="00D651E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1EF" w:rsidRPr="00D651EF" w:rsidRDefault="00D651EF" w:rsidP="00D651E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651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245434</w:t>
            </w:r>
          </w:p>
        </w:tc>
        <w:tc>
          <w:tcPr>
            <w:tcW w:w="1275" w:type="dxa"/>
            <w:vAlign w:val="bottom"/>
          </w:tcPr>
          <w:p w:rsidR="00D651EF" w:rsidRDefault="00D651EF" w:rsidP="00D651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</w:tbl>
    <w:p w:rsidR="00B82CB3" w:rsidRPr="00B82CB3" w:rsidRDefault="00B82CB3" w:rsidP="00D651EF">
      <w:pPr>
        <w:jc w:val="both"/>
        <w:rPr>
          <w:rFonts w:ascii="Times" w:hAnsi="Times"/>
        </w:rPr>
      </w:pPr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altName w:val="Times New Roman"/>
    <w:panose1 w:val="00000500000000020000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5A35B1"/>
    <w:rsid w:val="00AD18F0"/>
    <w:rsid w:val="00B82CB3"/>
    <w:rsid w:val="00B913DB"/>
    <w:rsid w:val="00C3466B"/>
    <w:rsid w:val="00D651EF"/>
    <w:rsid w:val="00DA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EB66D5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2026-04-22T09:53:00Z</dcterms:created>
  <dcterms:modified xsi:type="dcterms:W3CDTF">2026-04-22T09:53:00Z</dcterms:modified>
</cp:coreProperties>
</file>