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2CB3" w:rsidRPr="00B82CB3" w:rsidRDefault="00B82CB3" w:rsidP="00B82CB3">
      <w:pPr>
        <w:rPr>
          <w:rFonts w:ascii="Times" w:eastAsia="Times New Roman" w:hAnsi="Times" w:cs="Times New Roman"/>
          <w:lang w:eastAsia="it-IT"/>
        </w:rPr>
      </w:pPr>
      <w:r w:rsidRPr="00B82CB3">
        <w:rPr>
          <w:rFonts w:ascii="Times" w:eastAsia="Times New Roman" w:hAnsi="Times" w:cs="Arial"/>
          <w:color w:val="222222"/>
          <w:shd w:val="clear" w:color="auto" w:fill="FFFFFF"/>
          <w:lang w:eastAsia="it-IT"/>
        </w:rPr>
        <w:t>In allegato i risultati dell'esame di Valutazione Cognitiva e Neuropsicologica con 2 CFU di Laboratorio del 1</w:t>
      </w:r>
      <w:r w:rsidR="00AD18F0">
        <w:rPr>
          <w:rFonts w:ascii="Times" w:eastAsia="Times New Roman" w:hAnsi="Times" w:cs="Arial"/>
          <w:color w:val="222222"/>
          <w:shd w:val="clear" w:color="auto" w:fill="FFFFFF"/>
          <w:lang w:eastAsia="it-IT"/>
        </w:rPr>
        <w:t>4</w:t>
      </w:r>
      <w:r w:rsidRPr="00B82CB3">
        <w:rPr>
          <w:rFonts w:ascii="Times" w:eastAsia="Times New Roman" w:hAnsi="Times" w:cs="Arial"/>
          <w:color w:val="222222"/>
          <w:shd w:val="clear" w:color="auto" w:fill="FFFFFF"/>
          <w:lang w:eastAsia="it-IT"/>
        </w:rPr>
        <w:t xml:space="preserve"> gennaio 202</w:t>
      </w:r>
      <w:r w:rsidR="00AD18F0">
        <w:rPr>
          <w:rFonts w:ascii="Times" w:eastAsia="Times New Roman" w:hAnsi="Times" w:cs="Arial"/>
          <w:color w:val="222222"/>
          <w:shd w:val="clear" w:color="auto" w:fill="FFFFFF"/>
          <w:lang w:eastAsia="it-IT"/>
        </w:rPr>
        <w:t>6</w:t>
      </w:r>
      <w:r w:rsidRPr="00B82CB3">
        <w:rPr>
          <w:rFonts w:ascii="Times" w:eastAsia="Times New Roman" w:hAnsi="Times" w:cs="Arial"/>
          <w:color w:val="222222"/>
          <w:shd w:val="clear" w:color="auto" w:fill="FFFFFF"/>
          <w:lang w:eastAsia="it-IT"/>
        </w:rPr>
        <w:t>.</w:t>
      </w:r>
    </w:p>
    <w:p w:rsidR="00B82CB3" w:rsidRPr="00B82CB3" w:rsidRDefault="00B82CB3" w:rsidP="00B82CB3">
      <w:pPr>
        <w:rPr>
          <w:rFonts w:ascii="Times" w:eastAsia="Times New Roman" w:hAnsi="Times" w:cs="Arial"/>
          <w:color w:val="222222"/>
          <w:lang w:eastAsia="it-IT"/>
        </w:rPr>
      </w:pPr>
      <w:r w:rsidRPr="00B82CB3">
        <w:rPr>
          <w:rFonts w:ascii="Times" w:eastAsia="Times New Roman" w:hAnsi="Times" w:cs="Arial"/>
          <w:color w:val="222222"/>
          <w:lang w:eastAsia="it-IT"/>
        </w:rPr>
        <w:t xml:space="preserve">Si prega gli studenti che volessero rifiutare il voto di comunicarlo tempestivamente via mail al docente (mariachiara.gaita@unicz.it) entro </w:t>
      </w:r>
      <w:r w:rsidR="00AD18F0">
        <w:rPr>
          <w:rFonts w:ascii="Times" w:eastAsia="Times New Roman" w:hAnsi="Times" w:cs="Arial"/>
          <w:color w:val="222222"/>
          <w:lang w:eastAsia="it-IT"/>
        </w:rPr>
        <w:t>lunedì</w:t>
      </w:r>
      <w:r w:rsidRPr="00B82CB3">
        <w:rPr>
          <w:rFonts w:ascii="Times" w:eastAsia="Times New Roman" w:hAnsi="Times" w:cs="Arial"/>
          <w:color w:val="222222"/>
          <w:lang w:eastAsia="it-IT"/>
        </w:rPr>
        <w:t xml:space="preserve"> </w:t>
      </w:r>
      <w:r w:rsidR="00AD18F0">
        <w:rPr>
          <w:rFonts w:ascii="Times" w:eastAsia="Times New Roman" w:hAnsi="Times" w:cs="Arial"/>
          <w:color w:val="222222"/>
          <w:lang w:eastAsia="it-IT"/>
        </w:rPr>
        <w:t>19</w:t>
      </w:r>
      <w:r w:rsidRPr="00B82CB3">
        <w:rPr>
          <w:rFonts w:ascii="Times" w:eastAsia="Times New Roman" w:hAnsi="Times" w:cs="Arial"/>
          <w:color w:val="222222"/>
          <w:lang w:eastAsia="it-IT"/>
        </w:rPr>
        <w:t xml:space="preserve"> gennaio 202</w:t>
      </w:r>
      <w:r w:rsidR="00AD18F0">
        <w:rPr>
          <w:rFonts w:ascii="Times" w:eastAsia="Times New Roman" w:hAnsi="Times" w:cs="Arial"/>
          <w:color w:val="222222"/>
          <w:lang w:eastAsia="it-IT"/>
        </w:rPr>
        <w:t>6</w:t>
      </w:r>
      <w:r w:rsidRPr="00B82CB3">
        <w:rPr>
          <w:rFonts w:ascii="Times" w:eastAsia="Times New Roman" w:hAnsi="Times" w:cs="Arial"/>
          <w:color w:val="222222"/>
          <w:lang w:eastAsia="it-IT"/>
        </w:rPr>
        <w:t>.</w:t>
      </w:r>
    </w:p>
    <w:p w:rsidR="00445EA0" w:rsidRPr="00B82CB3" w:rsidRDefault="00445EA0">
      <w:pPr>
        <w:rPr>
          <w:rFonts w:ascii="Times" w:hAnsi="Times"/>
        </w:rPr>
      </w:pPr>
    </w:p>
    <w:p w:rsidR="00B82CB3" w:rsidRPr="00B82CB3" w:rsidRDefault="00B82CB3">
      <w:pPr>
        <w:rPr>
          <w:rFonts w:ascii="Times" w:hAnsi="Times"/>
        </w:rPr>
      </w:pPr>
    </w:p>
    <w:tbl>
      <w:tblPr>
        <w:tblW w:w="283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53"/>
        <w:gridCol w:w="1382"/>
      </w:tblGrid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bookmarkStart w:id="0" w:name="_GoBack"/>
            <w:bookmarkEnd w:id="0"/>
            <w:r w:rsidRPr="00AD18F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Matricola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Esito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247202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245674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249706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30L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245681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245702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245542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246511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ass</w:t>
            </w:r>
            <w:proofErr w:type="spellEnd"/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245783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30L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248674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249720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ins</w:t>
            </w:r>
            <w:proofErr w:type="spellEnd"/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245565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245569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245773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245755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ins</w:t>
            </w:r>
            <w:proofErr w:type="spellEnd"/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245821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247180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30L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245774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245645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245840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245705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241171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245504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245687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249164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246465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ass</w:t>
            </w:r>
            <w:proofErr w:type="spellEnd"/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245623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255834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ass</w:t>
            </w:r>
            <w:proofErr w:type="spellEnd"/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245573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30L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245669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30L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245809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245621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245713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245791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245567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243971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ins</w:t>
            </w:r>
            <w:proofErr w:type="spellEnd"/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245670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30L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245776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245787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245603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245657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30L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245658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245606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245554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245589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245552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245598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245626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lastRenderedPageBreak/>
              <w:t>245549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245815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245722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245564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ins</w:t>
            </w:r>
            <w:proofErr w:type="spellEnd"/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245577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ass</w:t>
            </w:r>
            <w:proofErr w:type="spellEnd"/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262560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30L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245590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ins</w:t>
            </w:r>
            <w:proofErr w:type="spellEnd"/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245557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ins</w:t>
            </w:r>
            <w:proofErr w:type="spellEnd"/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245739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30L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245714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245817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245796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246601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30L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245795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245551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245839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256383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ass</w:t>
            </w:r>
            <w:proofErr w:type="spellEnd"/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246472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ins</w:t>
            </w:r>
            <w:proofErr w:type="spellEnd"/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245804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ass</w:t>
            </w:r>
            <w:proofErr w:type="spellEnd"/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245612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ins</w:t>
            </w:r>
            <w:proofErr w:type="spellEnd"/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245753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245824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245707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30L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245841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ass</w:t>
            </w:r>
            <w:proofErr w:type="spellEnd"/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223844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ass</w:t>
            </w:r>
            <w:proofErr w:type="spellEnd"/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245793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248671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245663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ins</w:t>
            </w:r>
            <w:proofErr w:type="spellEnd"/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245675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ass</w:t>
            </w:r>
            <w:proofErr w:type="spellEnd"/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245653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ins</w:t>
            </w:r>
            <w:proofErr w:type="spellEnd"/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245726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245546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245764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245632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30L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245643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245761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ass</w:t>
            </w:r>
            <w:proofErr w:type="spellEnd"/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245779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30L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262559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245693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245811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30L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245775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30L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245539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30L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245648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30L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245666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245716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246513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245807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245652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245628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ins</w:t>
            </w:r>
            <w:proofErr w:type="spellEnd"/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255556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30L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245781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30L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245649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30L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245827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30L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245829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30L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245646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30L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245686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245575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245568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30L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245757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30L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245834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245659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245777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245823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245644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245650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30L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215596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245634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245541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30L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245582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30L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245837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246243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241102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245563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30L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245766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245697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30L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246328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245639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ins</w:t>
            </w:r>
            <w:proofErr w:type="spellEnd"/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245767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245559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245655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246521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245540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245560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245797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253425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245691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245748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245727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30L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245637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245723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245812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30L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245595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245574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ass</w:t>
            </w:r>
            <w:proofErr w:type="spellEnd"/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245790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245558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245672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245733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30L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245585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30L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245784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245556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30L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245724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245738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255838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245593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245656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ass</w:t>
            </w:r>
            <w:proofErr w:type="spellEnd"/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245688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245751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245679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245765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245617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245712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30L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245673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30L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245638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245706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245838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ins</w:t>
            </w:r>
            <w:proofErr w:type="spellEnd"/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245692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245596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245613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249727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ins</w:t>
            </w:r>
            <w:proofErr w:type="spellEnd"/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245758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257228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245570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30L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245720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245689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30L</w:t>
            </w:r>
          </w:p>
        </w:tc>
      </w:tr>
      <w:tr w:rsidR="00AD18F0" w:rsidRPr="00AD18F0" w:rsidTr="00AD18F0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8F0" w:rsidRPr="00AD18F0" w:rsidRDefault="00AD18F0" w:rsidP="00AD18F0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D18F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245604</w:t>
            </w:r>
          </w:p>
        </w:tc>
        <w:tc>
          <w:tcPr>
            <w:tcW w:w="1382" w:type="dxa"/>
            <w:vAlign w:val="bottom"/>
          </w:tcPr>
          <w:p w:rsidR="00AD18F0" w:rsidRDefault="00AD18F0" w:rsidP="00AD18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30L</w:t>
            </w:r>
          </w:p>
        </w:tc>
      </w:tr>
    </w:tbl>
    <w:p w:rsidR="00B82CB3" w:rsidRPr="00B82CB3" w:rsidRDefault="00B82CB3">
      <w:pPr>
        <w:rPr>
          <w:rFonts w:ascii="Times" w:hAnsi="Times"/>
        </w:rPr>
      </w:pPr>
    </w:p>
    <w:sectPr w:rsidR="00B82CB3" w:rsidRPr="00B82CB3" w:rsidSect="004E73BD">
      <w:pgSz w:w="11906" w:h="16838"/>
      <w:pgMar w:top="1440" w:right="1440" w:bottom="1440" w:left="1440" w:header="1134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imes">
    <w:panose1 w:val="0000050000000002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7"/>
  <w:proofState w:spelling="clean" w:grammar="clean"/>
  <w:defaultTabStop w:val="708"/>
  <w:hyphenationZone w:val="283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CB3"/>
    <w:rsid w:val="002D1A07"/>
    <w:rsid w:val="00445EA0"/>
    <w:rsid w:val="00473CD0"/>
    <w:rsid w:val="004E73BD"/>
    <w:rsid w:val="00AD18F0"/>
    <w:rsid w:val="00B82CB3"/>
    <w:rsid w:val="00B91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4:docId w14:val="6F3F0D7C"/>
  <w15:chartTrackingRefBased/>
  <w15:docId w15:val="{7592F073-5922-2548-A3DB-430775942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476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4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8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138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338</Words>
  <Characters>1929</Characters>
  <Application>Microsoft Office Word</Application>
  <DocSecurity>0</DocSecurity>
  <Lines>16</Lines>
  <Paragraphs>4</Paragraphs>
  <ScaleCrop>false</ScaleCrop>
  <Company/>
  <LinksUpToDate>false</LinksUpToDate>
  <CharactersWithSpaces>2263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2026-01-16T11:40:00Z</dcterms:created>
  <dcterms:modified xsi:type="dcterms:W3CDTF">2026-01-16T11:40:00Z</dcterms:modified>
</cp:coreProperties>
</file>