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1E7A5" w14:textId="77777777" w:rsidR="00151405" w:rsidRPr="00413BC8" w:rsidRDefault="008F6DCE" w:rsidP="00C9751B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 w14:anchorId="32A3AF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55pt;margin-top:18.3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21510865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14:paraId="1E708587" w14:textId="77777777" w:rsidR="00120CC6" w:rsidRDefault="00120CC6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5DBF44B0" w14:textId="56E7A7F4" w:rsidR="00151405" w:rsidRPr="00743218" w:rsidRDefault="005740E1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43218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 </w:t>
      </w:r>
      <w:r w:rsidR="00F30DCB">
        <w:rPr>
          <w:rFonts w:ascii="Cambria" w:hAnsi="Cambria" w:cs="Cambria"/>
          <w:b/>
          <w:bCs/>
          <w:sz w:val="28"/>
          <w:szCs w:val="28"/>
        </w:rPr>
        <w:t>L</w:t>
      </w:r>
      <w:r w:rsidR="00CA14AF"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14:paraId="28BB56B8" w14:textId="134C67B6" w:rsidR="009D5E03" w:rsidRPr="00FA55E4" w:rsidRDefault="009D5E03" w:rsidP="009D5E0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Seduta di laurea del 22</w:t>
      </w:r>
      <w:r w:rsidRPr="00FA55E4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>Ottobre 2025, ore 14,0</w:t>
      </w:r>
      <w:r w:rsidRPr="00FA55E4">
        <w:rPr>
          <w:rFonts w:ascii="Cambria" w:hAnsi="Cambria" w:cs="Cambria"/>
          <w:b/>
          <w:bCs/>
          <w:sz w:val="28"/>
          <w:szCs w:val="28"/>
        </w:rPr>
        <w:t>0</w:t>
      </w:r>
    </w:p>
    <w:p w14:paraId="35FA9541" w14:textId="77777777" w:rsidR="009D5E03" w:rsidRPr="00743218" w:rsidRDefault="009D5E03" w:rsidP="009D5E0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Aula Magna A, Corpo H, Campus Universitario</w:t>
      </w:r>
    </w:p>
    <w:p w14:paraId="693CB23B" w14:textId="77777777" w:rsidR="009D5E03" w:rsidRDefault="009D5E03" w:rsidP="009D5E03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14:paraId="588E768C" w14:textId="77777777" w:rsidR="009D5E03" w:rsidRDefault="009D5E03" w:rsidP="009D5E03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</w:p>
    <w:p w14:paraId="6C66AF06" w14:textId="77777777" w:rsidR="009D5E03" w:rsidRPr="00FA55E4" w:rsidRDefault="009D5E03" w:rsidP="009D5E03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Commissione:</w:t>
      </w:r>
    </w:p>
    <w:p w14:paraId="3A557509" w14:textId="77777777" w:rsidR="009D5E03" w:rsidRPr="00FA55E4" w:rsidRDefault="009D5E03" w:rsidP="009D5E03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Presidente: Prof.  F. </w:t>
      </w:r>
      <w:proofErr w:type="spellStart"/>
      <w:r w:rsidRPr="00FA55E4">
        <w:rPr>
          <w:rFonts w:ascii="Cambria" w:hAnsi="Cambria" w:cs="Cambria"/>
          <w:b/>
          <w:bCs/>
          <w:sz w:val="28"/>
          <w:szCs w:val="28"/>
        </w:rPr>
        <w:t>Quinzi</w:t>
      </w:r>
      <w:proofErr w:type="spellEnd"/>
    </w:p>
    <w:p w14:paraId="3BBB1708" w14:textId="2A780456" w:rsidR="009D5E03" w:rsidRDefault="009D5E03" w:rsidP="009D5E03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Componenti: Prof.ssa M. Celano;</w:t>
      </w:r>
      <w:r>
        <w:rPr>
          <w:rFonts w:ascii="Cambria" w:hAnsi="Cambria" w:cs="Cambria"/>
          <w:b/>
          <w:bCs/>
          <w:sz w:val="28"/>
          <w:szCs w:val="28"/>
        </w:rPr>
        <w:t xml:space="preserve">  Prof.  G.P.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Emerenziani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 Prof. G.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Gasparini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Prof. N. Marotta; Prof. S. Chiodo;  Prof. A.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Ferragina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>; Prof.ssa F. Greco.</w:t>
      </w:r>
    </w:p>
    <w:p w14:paraId="0DBAFA11" w14:textId="77777777" w:rsidR="00621B1A" w:rsidRDefault="00621B1A" w:rsidP="00621B1A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14:paraId="107FB9BE" w14:textId="75335BC0" w:rsidR="00F87877" w:rsidRDefault="00621B1A" w:rsidP="004F18BA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</w:p>
    <w:tbl>
      <w:tblPr>
        <w:tblStyle w:val="Grigliatabella"/>
        <w:tblW w:w="9464" w:type="dxa"/>
        <w:tblLayout w:type="fixed"/>
        <w:tblLook w:val="04A0" w:firstRow="1" w:lastRow="0" w:firstColumn="1" w:lastColumn="0" w:noHBand="0" w:noVBand="1"/>
      </w:tblPr>
      <w:tblGrid>
        <w:gridCol w:w="959"/>
        <w:gridCol w:w="6237"/>
        <w:gridCol w:w="2268"/>
      </w:tblGrid>
      <w:tr w:rsidR="00405083" w:rsidRPr="00CE6B55" w14:paraId="4C0A1671" w14:textId="77777777" w:rsidTr="00224EFA">
        <w:tc>
          <w:tcPr>
            <w:tcW w:w="959" w:type="dxa"/>
          </w:tcPr>
          <w:p w14:paraId="0F0577AE" w14:textId="77777777" w:rsidR="00405083" w:rsidRPr="004D732E" w:rsidRDefault="0040508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6237" w:type="dxa"/>
          </w:tcPr>
          <w:p w14:paraId="27EC6D6C" w14:textId="77777777" w:rsidR="00405083" w:rsidRPr="004D732E" w:rsidRDefault="0040508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268" w:type="dxa"/>
          </w:tcPr>
          <w:p w14:paraId="342E94D1" w14:textId="77777777" w:rsidR="00405083" w:rsidRPr="004D732E" w:rsidRDefault="0040508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405083" w:rsidRPr="006B69BD" w14:paraId="4ED5624D" w14:textId="77777777" w:rsidTr="00224EFA">
        <w:tc>
          <w:tcPr>
            <w:tcW w:w="959" w:type="dxa"/>
          </w:tcPr>
          <w:p w14:paraId="6B1C066B" w14:textId="77777777" w:rsidR="00405083" w:rsidRPr="006B69B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234232</w:t>
            </w:r>
          </w:p>
        </w:tc>
        <w:tc>
          <w:tcPr>
            <w:tcW w:w="6237" w:type="dxa"/>
          </w:tcPr>
          <w:p w14:paraId="497D1A70" w14:textId="77777777" w:rsidR="00405083" w:rsidRPr="006B69B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 benefici dell'attività motoria svolta all'aperto in soggetti affetti da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sarcopenia</w:t>
            </w:r>
            <w:proofErr w:type="spellEnd"/>
          </w:p>
        </w:tc>
        <w:tc>
          <w:tcPr>
            <w:tcW w:w="2268" w:type="dxa"/>
          </w:tcPr>
          <w:p w14:paraId="5F6C0A56" w14:textId="77777777" w:rsidR="00405083" w:rsidRPr="006B69B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 w:rsidRPr="006B69B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Federico</w:t>
            </w:r>
          </w:p>
        </w:tc>
      </w:tr>
      <w:tr w:rsidR="00405083" w:rsidRPr="0097158D" w14:paraId="0C37D66D" w14:textId="77777777" w:rsidTr="00224EFA">
        <w:tc>
          <w:tcPr>
            <w:tcW w:w="959" w:type="dxa"/>
          </w:tcPr>
          <w:p w14:paraId="2E7E7CD4" w14:textId="77777777" w:rsidR="00405083" w:rsidRPr="0097158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234311</w:t>
            </w:r>
          </w:p>
        </w:tc>
        <w:tc>
          <w:tcPr>
            <w:tcW w:w="6237" w:type="dxa"/>
          </w:tcPr>
          <w:p w14:paraId="5B4BBB7C" w14:textId="77777777" w:rsidR="00405083" w:rsidRPr="0097158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prevenzione della lesione al legamento crociato anteriore nel calcio</w:t>
            </w:r>
          </w:p>
          <w:p w14:paraId="03646695" w14:textId="77777777" w:rsidR="00405083" w:rsidRPr="0097158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C01023" w14:textId="77777777" w:rsidR="00405083" w:rsidRPr="0097158D" w:rsidRDefault="00405083" w:rsidP="009B6EE4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Federico</w:t>
            </w:r>
          </w:p>
        </w:tc>
      </w:tr>
      <w:tr w:rsidR="00405083" w:rsidRPr="0097158D" w14:paraId="6FA6D09E" w14:textId="77777777" w:rsidTr="00224EFA">
        <w:tc>
          <w:tcPr>
            <w:tcW w:w="959" w:type="dxa"/>
          </w:tcPr>
          <w:p w14:paraId="41CC8EC3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241666</w:t>
            </w:r>
          </w:p>
          <w:p w14:paraId="53968492" w14:textId="6F5B561E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6A38A4AB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sviluppo delle capacità motorie nei bambini della scuola primaria: analisi e proposte operative</w:t>
            </w:r>
          </w:p>
        </w:tc>
        <w:tc>
          <w:tcPr>
            <w:tcW w:w="2268" w:type="dxa"/>
          </w:tcPr>
          <w:p w14:paraId="1A123081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Chiodo Salvatore</w:t>
            </w:r>
          </w:p>
        </w:tc>
      </w:tr>
      <w:tr w:rsidR="00405083" w:rsidRPr="0097158D" w14:paraId="304DD1A1" w14:textId="77777777" w:rsidTr="00224EFA">
        <w:tc>
          <w:tcPr>
            <w:tcW w:w="959" w:type="dxa"/>
          </w:tcPr>
          <w:p w14:paraId="6D9E1EE1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234063</w:t>
            </w:r>
          </w:p>
        </w:tc>
        <w:tc>
          <w:tcPr>
            <w:tcW w:w="6237" w:type="dxa"/>
          </w:tcPr>
          <w:p w14:paraId="3E63963C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L’elevata performance nella danza classica: </w:t>
            </w:r>
          </w:p>
          <w:p w14:paraId="0D875C3C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come prevenire i rischi per la salute</w:t>
            </w:r>
          </w:p>
        </w:tc>
        <w:tc>
          <w:tcPr>
            <w:tcW w:w="2268" w:type="dxa"/>
          </w:tcPr>
          <w:p w14:paraId="1CEA148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05083" w:rsidRPr="0097158D" w14:paraId="36E09C1B" w14:textId="77777777" w:rsidTr="00224EFA">
        <w:tc>
          <w:tcPr>
            <w:tcW w:w="959" w:type="dxa"/>
          </w:tcPr>
          <w:p w14:paraId="346FD63F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241430</w:t>
            </w:r>
          </w:p>
        </w:tc>
        <w:tc>
          <w:tcPr>
            <w:tcW w:w="6237" w:type="dxa"/>
          </w:tcPr>
          <w:p w14:paraId="735AF20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L'utilizzo del GPS nel calcio: applicazioni attuali, potenzialità e limiti operativi</w:t>
            </w:r>
          </w:p>
        </w:tc>
        <w:tc>
          <w:tcPr>
            <w:tcW w:w="2268" w:type="dxa"/>
          </w:tcPr>
          <w:p w14:paraId="03032626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405083" w:rsidRPr="0097158D" w14:paraId="6DF3E1AF" w14:textId="77777777" w:rsidTr="00224EFA">
        <w:tc>
          <w:tcPr>
            <w:tcW w:w="959" w:type="dxa"/>
          </w:tcPr>
          <w:p w14:paraId="78F44A34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241126</w:t>
            </w:r>
          </w:p>
          <w:p w14:paraId="61D191B9" w14:textId="0BE96292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502D140B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Impatto dell'attività fisica nelle persone con epilessia: benefici, limiti e sicurezza</w:t>
            </w:r>
          </w:p>
        </w:tc>
        <w:tc>
          <w:tcPr>
            <w:tcW w:w="2268" w:type="dxa"/>
          </w:tcPr>
          <w:p w14:paraId="6C66D896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Sammarra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Ilaria</w:t>
            </w:r>
          </w:p>
        </w:tc>
      </w:tr>
      <w:tr w:rsidR="00405083" w:rsidRPr="0097158D" w14:paraId="283BE07C" w14:textId="77777777" w:rsidTr="00224EFA">
        <w:tc>
          <w:tcPr>
            <w:tcW w:w="959" w:type="dxa"/>
          </w:tcPr>
          <w:p w14:paraId="4025E6D1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241390</w:t>
            </w:r>
          </w:p>
        </w:tc>
        <w:tc>
          <w:tcPr>
            <w:tcW w:w="6237" w:type="dxa"/>
          </w:tcPr>
          <w:p w14:paraId="17C99E15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dei balli sociali per la promozione della qualità della vita nella disabilità</w:t>
            </w:r>
          </w:p>
        </w:tc>
        <w:tc>
          <w:tcPr>
            <w:tcW w:w="2268" w:type="dxa"/>
          </w:tcPr>
          <w:p w14:paraId="2CC2470C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405083" w:rsidRPr="0097158D" w14:paraId="4E034E1C" w14:textId="77777777" w:rsidTr="00224EFA">
        <w:tc>
          <w:tcPr>
            <w:tcW w:w="959" w:type="dxa"/>
          </w:tcPr>
          <w:p w14:paraId="1A83886F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229667</w:t>
            </w:r>
          </w:p>
        </w:tc>
        <w:tc>
          <w:tcPr>
            <w:tcW w:w="6237" w:type="dxa"/>
          </w:tcPr>
          <w:p w14:paraId="3EFED478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Metodiche di allenamento nel Pugilato senza contatto o a contatto controllato</w:t>
            </w:r>
          </w:p>
        </w:tc>
        <w:tc>
          <w:tcPr>
            <w:tcW w:w="2268" w:type="dxa"/>
          </w:tcPr>
          <w:p w14:paraId="5129E199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Ferragina Andrea</w:t>
            </w:r>
          </w:p>
        </w:tc>
      </w:tr>
      <w:tr w:rsidR="00405083" w:rsidRPr="0097158D" w14:paraId="7B118E8E" w14:textId="77777777" w:rsidTr="00224EFA">
        <w:tc>
          <w:tcPr>
            <w:tcW w:w="959" w:type="dxa"/>
          </w:tcPr>
          <w:p w14:paraId="2F37A0C7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244203</w:t>
            </w:r>
          </w:p>
        </w:tc>
        <w:tc>
          <w:tcPr>
            <w:tcW w:w="6237" w:type="dxa"/>
          </w:tcPr>
          <w:p w14:paraId="3B30CE2D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"La prevenzione degli infortuni attraverso la pratica di esercizi di stretching".</w:t>
            </w:r>
          </w:p>
        </w:tc>
        <w:tc>
          <w:tcPr>
            <w:tcW w:w="2268" w:type="dxa"/>
          </w:tcPr>
          <w:p w14:paraId="5A626498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405083" w:rsidRPr="0097158D" w14:paraId="49A5DD8A" w14:textId="77777777" w:rsidTr="00224EFA">
        <w:tc>
          <w:tcPr>
            <w:tcW w:w="959" w:type="dxa"/>
          </w:tcPr>
          <w:p w14:paraId="371A3889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241348</w:t>
            </w:r>
          </w:p>
        </w:tc>
        <w:tc>
          <w:tcPr>
            <w:tcW w:w="6237" w:type="dxa"/>
          </w:tcPr>
          <w:p w14:paraId="52FAC4A7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della musica sulla prestazione di forza</w:t>
            </w:r>
          </w:p>
        </w:tc>
        <w:tc>
          <w:tcPr>
            <w:tcW w:w="2268" w:type="dxa"/>
          </w:tcPr>
          <w:p w14:paraId="79572763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Greco Francesca</w:t>
            </w:r>
          </w:p>
        </w:tc>
      </w:tr>
      <w:tr w:rsidR="00405083" w:rsidRPr="0097158D" w14:paraId="4004012C" w14:textId="77777777" w:rsidTr="00224EFA">
        <w:tc>
          <w:tcPr>
            <w:tcW w:w="959" w:type="dxa"/>
          </w:tcPr>
          <w:p w14:paraId="12C3BC41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234150</w:t>
            </w:r>
          </w:p>
          <w:p w14:paraId="7B30E4F9" w14:textId="13773C74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B395E79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Prt</w:t>
            </w:r>
            <w:proofErr w:type="spellEnd"/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La Periodizzazione Dell'allenamento Della Forza Nei Giovani Atleti</w:t>
            </w:r>
          </w:p>
        </w:tc>
        <w:tc>
          <w:tcPr>
            <w:tcW w:w="2268" w:type="dxa"/>
          </w:tcPr>
          <w:p w14:paraId="22EA2266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Scarfone Rosario</w:t>
            </w:r>
          </w:p>
        </w:tc>
      </w:tr>
      <w:tr w:rsidR="00405083" w:rsidRPr="0097158D" w14:paraId="6AE0C424" w14:textId="77777777" w:rsidTr="00224EFA">
        <w:tc>
          <w:tcPr>
            <w:tcW w:w="959" w:type="dxa"/>
          </w:tcPr>
          <w:p w14:paraId="6463B8CE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241363</w:t>
            </w:r>
          </w:p>
        </w:tc>
        <w:tc>
          <w:tcPr>
            <w:tcW w:w="6237" w:type="dxa"/>
          </w:tcPr>
          <w:p w14:paraId="6AB5C2E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L’evoluzione del ruolo del portiere nel gioco del calcio</w:t>
            </w:r>
          </w:p>
          <w:p w14:paraId="5A025501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2683FFB3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0F544EE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Ferragina Andrea</w:t>
            </w:r>
          </w:p>
        </w:tc>
      </w:tr>
      <w:tr w:rsidR="00405083" w:rsidRPr="0097158D" w14:paraId="57AC2140" w14:textId="77777777" w:rsidTr="00224EFA">
        <w:tc>
          <w:tcPr>
            <w:tcW w:w="959" w:type="dxa"/>
          </w:tcPr>
          <w:p w14:paraId="3E2600E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242337</w:t>
            </w:r>
          </w:p>
        </w:tc>
        <w:tc>
          <w:tcPr>
            <w:tcW w:w="6237" w:type="dxa"/>
          </w:tcPr>
          <w:p w14:paraId="4121AD1C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Studi e metodologia di allenamenti sulla potenza nel ciclismo</w:t>
            </w:r>
          </w:p>
        </w:tc>
        <w:tc>
          <w:tcPr>
            <w:tcW w:w="2268" w:type="dxa"/>
          </w:tcPr>
          <w:p w14:paraId="43FAD32E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Pietro</w:t>
            </w:r>
          </w:p>
        </w:tc>
      </w:tr>
      <w:tr w:rsidR="00405083" w:rsidRPr="0097158D" w14:paraId="3E3EC504" w14:textId="77777777" w:rsidTr="00224EFA">
        <w:tc>
          <w:tcPr>
            <w:tcW w:w="959" w:type="dxa"/>
          </w:tcPr>
          <w:p w14:paraId="01847C68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241433</w:t>
            </w:r>
          </w:p>
        </w:tc>
        <w:tc>
          <w:tcPr>
            <w:tcW w:w="6237" w:type="dxa"/>
          </w:tcPr>
          <w:p w14:paraId="1AAA3C3F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Attività fisica per la prevenzione delle distorsioni di caviglia nella pallavolo</w:t>
            </w:r>
          </w:p>
        </w:tc>
        <w:tc>
          <w:tcPr>
            <w:tcW w:w="2268" w:type="dxa"/>
          </w:tcPr>
          <w:p w14:paraId="0FD5EC2B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405083" w:rsidRPr="0097158D" w14:paraId="312CF602" w14:textId="77777777" w:rsidTr="00224EFA">
        <w:tc>
          <w:tcPr>
            <w:tcW w:w="959" w:type="dxa"/>
          </w:tcPr>
          <w:p w14:paraId="0D87AFA4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241282</w:t>
            </w:r>
          </w:p>
        </w:tc>
        <w:tc>
          <w:tcPr>
            <w:tcW w:w="6237" w:type="dxa"/>
          </w:tcPr>
          <w:p w14:paraId="4AF3041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"Padel Elbow: Prevalenza e fattori di rischio per gli infortuni al gomito nei giocatori di padel"</w:t>
            </w:r>
          </w:p>
        </w:tc>
        <w:tc>
          <w:tcPr>
            <w:tcW w:w="2268" w:type="dxa"/>
          </w:tcPr>
          <w:p w14:paraId="67F0089E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405083" w:rsidRPr="0097158D" w14:paraId="37F9B8A4" w14:textId="77777777" w:rsidTr="00224EFA">
        <w:tc>
          <w:tcPr>
            <w:tcW w:w="959" w:type="dxa"/>
          </w:tcPr>
          <w:p w14:paraId="6954D2AD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243856</w:t>
            </w:r>
          </w:p>
          <w:p w14:paraId="24E67BE0" w14:textId="1E03AD71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372DC2EA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Corpo, mente e apprendimento: l’intervento psicomotorio nei bambini con BES</w:t>
            </w:r>
          </w:p>
        </w:tc>
        <w:tc>
          <w:tcPr>
            <w:tcW w:w="2268" w:type="dxa"/>
          </w:tcPr>
          <w:p w14:paraId="719B4945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405083" w:rsidRPr="0097158D" w14:paraId="2DBA83AD" w14:textId="77777777" w:rsidTr="00224EFA">
        <w:tc>
          <w:tcPr>
            <w:tcW w:w="959" w:type="dxa"/>
          </w:tcPr>
          <w:p w14:paraId="022D310A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241263</w:t>
            </w:r>
          </w:p>
        </w:tc>
        <w:tc>
          <w:tcPr>
            <w:tcW w:w="6237" w:type="dxa"/>
          </w:tcPr>
          <w:p w14:paraId="79670E8A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delle capacità motorie nei giovani atleti nella pratica del Water Polo</w:t>
            </w:r>
          </w:p>
        </w:tc>
        <w:tc>
          <w:tcPr>
            <w:tcW w:w="2268" w:type="dxa"/>
          </w:tcPr>
          <w:p w14:paraId="01A5ABFD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Chiodo Salvatore</w:t>
            </w:r>
          </w:p>
        </w:tc>
      </w:tr>
      <w:tr w:rsidR="00405083" w:rsidRPr="00C47AC2" w14:paraId="6730B947" w14:textId="77777777" w:rsidTr="00224EFA">
        <w:tc>
          <w:tcPr>
            <w:tcW w:w="959" w:type="dxa"/>
          </w:tcPr>
          <w:p w14:paraId="32219C0A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241402</w:t>
            </w:r>
          </w:p>
          <w:p w14:paraId="675A4EA0" w14:textId="2A92AE28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</w:tcPr>
          <w:p w14:paraId="55479748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Caso Superlega</w:t>
            </w:r>
          </w:p>
        </w:tc>
        <w:tc>
          <w:tcPr>
            <w:tcW w:w="2268" w:type="dxa"/>
          </w:tcPr>
          <w:p w14:paraId="3683824B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Caridà Rossana</w:t>
            </w:r>
          </w:p>
        </w:tc>
      </w:tr>
      <w:tr w:rsidR="00405083" w:rsidRPr="00C47AC2" w14:paraId="0317F478" w14:textId="77777777" w:rsidTr="00224EFA">
        <w:tc>
          <w:tcPr>
            <w:tcW w:w="959" w:type="dxa"/>
          </w:tcPr>
          <w:p w14:paraId="5340B794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241301</w:t>
            </w:r>
          </w:p>
        </w:tc>
        <w:tc>
          <w:tcPr>
            <w:tcW w:w="6237" w:type="dxa"/>
          </w:tcPr>
          <w:p w14:paraId="2F31F639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Gli effetti della musica sulle prestazioni sportive</w:t>
            </w:r>
          </w:p>
        </w:tc>
        <w:tc>
          <w:tcPr>
            <w:tcW w:w="2268" w:type="dxa"/>
          </w:tcPr>
          <w:p w14:paraId="2ABFB92F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</w:t>
            </w:r>
            <w:proofErr w:type="spellEnd"/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Gian Pietro</w:t>
            </w:r>
          </w:p>
        </w:tc>
      </w:tr>
      <w:tr w:rsidR="00405083" w:rsidRPr="00C47AC2" w14:paraId="4AD6E1E4" w14:textId="77777777" w:rsidTr="00224EFA">
        <w:tc>
          <w:tcPr>
            <w:tcW w:w="959" w:type="dxa"/>
          </w:tcPr>
          <w:p w14:paraId="490A3EFD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244136</w:t>
            </w:r>
          </w:p>
        </w:tc>
        <w:tc>
          <w:tcPr>
            <w:tcW w:w="6237" w:type="dxa"/>
          </w:tcPr>
          <w:p w14:paraId="33AB6CE9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forza muscolare nella pallavolo</w:t>
            </w:r>
          </w:p>
        </w:tc>
        <w:tc>
          <w:tcPr>
            <w:tcW w:w="2268" w:type="dxa"/>
          </w:tcPr>
          <w:p w14:paraId="527DE3EF" w14:textId="77777777" w:rsidR="00405083" w:rsidRPr="00C47AC2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05083" w:rsidRPr="00C47AC2" w14:paraId="6625BFF6" w14:textId="77777777" w:rsidTr="00224EFA">
        <w:tc>
          <w:tcPr>
            <w:tcW w:w="959" w:type="dxa"/>
          </w:tcPr>
          <w:p w14:paraId="30A4C0C5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229727</w:t>
            </w:r>
          </w:p>
        </w:tc>
        <w:tc>
          <w:tcPr>
            <w:tcW w:w="6237" w:type="dxa"/>
          </w:tcPr>
          <w:p w14:paraId="7D0FD981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Impatto dell'attività fisica nella gestione e miglioramento della neuropatia periferica diabetica</w:t>
            </w:r>
          </w:p>
        </w:tc>
        <w:tc>
          <w:tcPr>
            <w:tcW w:w="2268" w:type="dxa"/>
          </w:tcPr>
          <w:p w14:paraId="64181FE0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Quinzi Federico</w:t>
            </w:r>
          </w:p>
        </w:tc>
      </w:tr>
      <w:tr w:rsidR="00405083" w:rsidRPr="0097158D" w14:paraId="1A448C53" w14:textId="77777777" w:rsidTr="00224EFA">
        <w:tc>
          <w:tcPr>
            <w:tcW w:w="959" w:type="dxa"/>
          </w:tcPr>
          <w:p w14:paraId="5142243F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218876</w:t>
            </w:r>
          </w:p>
        </w:tc>
        <w:tc>
          <w:tcPr>
            <w:tcW w:w="6237" w:type="dxa"/>
          </w:tcPr>
          <w:p w14:paraId="609221E1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dell'attività motoria in età evolutiva per la promozione della salute.</w:t>
            </w:r>
          </w:p>
        </w:tc>
        <w:tc>
          <w:tcPr>
            <w:tcW w:w="2268" w:type="dxa"/>
          </w:tcPr>
          <w:p w14:paraId="612AA248" w14:textId="77777777" w:rsidR="00405083" w:rsidRPr="00C47AC2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47AC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Licata Francesca</w:t>
            </w:r>
          </w:p>
        </w:tc>
      </w:tr>
      <w:tr w:rsidR="00405083" w:rsidRPr="0097158D" w14:paraId="3EB8E3FA" w14:textId="77777777" w:rsidTr="00224EFA">
        <w:tc>
          <w:tcPr>
            <w:tcW w:w="959" w:type="dxa"/>
          </w:tcPr>
          <w:p w14:paraId="52C809D1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241434</w:t>
            </w:r>
          </w:p>
        </w:tc>
        <w:tc>
          <w:tcPr>
            <w:tcW w:w="6237" w:type="dxa"/>
          </w:tcPr>
          <w:p w14:paraId="32089D52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Oltre l'età cronologica: il </w:t>
            </w:r>
            <w:proofErr w:type="spellStart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Bio-Banding</w:t>
            </w:r>
            <w:proofErr w:type="spellEnd"/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come evoluzione della metodologia nell'allenamento</w:t>
            </w:r>
          </w:p>
        </w:tc>
        <w:tc>
          <w:tcPr>
            <w:tcW w:w="2268" w:type="dxa"/>
          </w:tcPr>
          <w:p w14:paraId="0F883253" w14:textId="77777777" w:rsidR="00405083" w:rsidRPr="0097158D" w:rsidRDefault="00405083" w:rsidP="00D4689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405083" w:rsidRPr="0097158D" w14:paraId="7B1C2B92" w14:textId="77777777" w:rsidTr="00224EFA">
        <w:tc>
          <w:tcPr>
            <w:tcW w:w="959" w:type="dxa"/>
          </w:tcPr>
          <w:p w14:paraId="560EB23B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241356</w:t>
            </w:r>
          </w:p>
        </w:tc>
        <w:tc>
          <w:tcPr>
            <w:tcW w:w="6237" w:type="dxa"/>
          </w:tcPr>
          <w:p w14:paraId="5D7C8FE9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dell'attività fisica contro l'invecchiamento muscolare</w:t>
            </w:r>
          </w:p>
        </w:tc>
        <w:tc>
          <w:tcPr>
            <w:tcW w:w="2268" w:type="dxa"/>
          </w:tcPr>
          <w:p w14:paraId="0EA9B324" w14:textId="77777777" w:rsidR="00405083" w:rsidRPr="0097158D" w:rsidRDefault="00405083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7158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</w:tbl>
    <w:p w14:paraId="6F4E2FC9" w14:textId="77777777" w:rsidR="00405083" w:rsidRDefault="00405083" w:rsidP="009D5E03">
      <w:pPr>
        <w:rPr>
          <w:rFonts w:asciiTheme="majorHAnsi" w:hAnsiTheme="majorHAnsi"/>
          <w:b/>
          <w:sz w:val="22"/>
          <w:szCs w:val="22"/>
        </w:rPr>
      </w:pPr>
    </w:p>
    <w:p w14:paraId="258C28B5" w14:textId="77777777" w:rsidR="00405083" w:rsidRDefault="00405083" w:rsidP="009D5E03">
      <w:pPr>
        <w:rPr>
          <w:rFonts w:asciiTheme="majorHAnsi" w:hAnsiTheme="majorHAnsi"/>
          <w:b/>
          <w:sz w:val="22"/>
          <w:szCs w:val="22"/>
        </w:rPr>
      </w:pPr>
    </w:p>
    <w:p w14:paraId="0D0276CF" w14:textId="77777777" w:rsidR="00405083" w:rsidRDefault="00405083" w:rsidP="009D5E03">
      <w:pPr>
        <w:rPr>
          <w:rFonts w:asciiTheme="majorHAnsi" w:hAnsiTheme="majorHAnsi"/>
          <w:b/>
          <w:sz w:val="22"/>
          <w:szCs w:val="22"/>
        </w:rPr>
      </w:pPr>
    </w:p>
    <w:p w14:paraId="7CCE22D2" w14:textId="77777777" w:rsidR="00224EFA" w:rsidRDefault="00224EFA" w:rsidP="00224EFA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  <w:r>
        <w:rPr>
          <w:rFonts w:asciiTheme="majorHAnsi" w:hAnsiTheme="majorHAnsi"/>
          <w:b/>
          <w:sz w:val="22"/>
          <w:szCs w:val="22"/>
        </w:rPr>
        <w:t>L’elenco è provvisorio, in quanto le carriere dei Candidati presenti nell’elenco sono in fase di controllo.</w:t>
      </w:r>
    </w:p>
    <w:p w14:paraId="0B1AD7F7" w14:textId="77777777" w:rsidR="00224EFA" w:rsidRDefault="00224EFA" w:rsidP="00224EFA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r>
        <w:rPr>
          <w:rFonts w:asciiTheme="majorHAnsi" w:hAnsiTheme="majorHAnsi" w:cs="Cambria"/>
          <w:b/>
          <w:bCs/>
          <w:color w:val="000000"/>
          <w:sz w:val="20"/>
          <w:szCs w:val="20"/>
        </w:rPr>
        <w:t>Su Esse3 saranno visibili le singole posizioni a controllo effettuato.</w:t>
      </w:r>
    </w:p>
    <w:p w14:paraId="6D9C4A16" w14:textId="77777777" w:rsidR="00224EFA" w:rsidRDefault="00224EFA" w:rsidP="009D5E03">
      <w:pPr>
        <w:rPr>
          <w:rFonts w:asciiTheme="majorHAnsi" w:hAnsiTheme="majorHAnsi"/>
          <w:b/>
          <w:sz w:val="22"/>
          <w:szCs w:val="22"/>
        </w:rPr>
      </w:pPr>
    </w:p>
    <w:sectPr w:rsidR="00224EFA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AEDF0" w14:textId="77777777" w:rsidR="008F6DCE" w:rsidRDefault="008F6DCE" w:rsidP="00205184">
      <w:r>
        <w:separator/>
      </w:r>
    </w:p>
  </w:endnote>
  <w:endnote w:type="continuationSeparator" w:id="0">
    <w:p w14:paraId="28A124AC" w14:textId="77777777" w:rsidR="008F6DCE" w:rsidRDefault="008F6DCE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D10E3" w14:textId="77777777"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8EB1CD" w14:textId="77777777" w:rsidR="00205184" w:rsidRDefault="00205184">
    <w:pPr>
      <w:pStyle w:val="Pidipagina"/>
      <w:jc w:val="center"/>
    </w:pPr>
  </w:p>
  <w:p w14:paraId="5347D8DE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27546" w14:textId="77777777"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93AE8" w14:textId="77777777" w:rsidR="008F6DCE" w:rsidRDefault="008F6DCE" w:rsidP="00205184">
      <w:r>
        <w:separator/>
      </w:r>
    </w:p>
  </w:footnote>
  <w:footnote w:type="continuationSeparator" w:id="0">
    <w:p w14:paraId="75A00997" w14:textId="77777777" w:rsidR="008F6DCE" w:rsidRDefault="008F6DCE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345DA3" w14:textId="77777777"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8562E" w14:textId="77777777"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96016" w14:textId="77777777"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3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68FA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06A"/>
    <w:rsid w:val="00027807"/>
    <w:rsid w:val="0003183F"/>
    <w:rsid w:val="00031E67"/>
    <w:rsid w:val="00031EBA"/>
    <w:rsid w:val="000320DE"/>
    <w:rsid w:val="0003323D"/>
    <w:rsid w:val="000358E3"/>
    <w:rsid w:val="000403DA"/>
    <w:rsid w:val="0004224B"/>
    <w:rsid w:val="000431AD"/>
    <w:rsid w:val="000457AD"/>
    <w:rsid w:val="0005003A"/>
    <w:rsid w:val="00052F7D"/>
    <w:rsid w:val="00055012"/>
    <w:rsid w:val="000557C8"/>
    <w:rsid w:val="0005720D"/>
    <w:rsid w:val="000600F5"/>
    <w:rsid w:val="00060546"/>
    <w:rsid w:val="0006116F"/>
    <w:rsid w:val="0006123E"/>
    <w:rsid w:val="000625DD"/>
    <w:rsid w:val="0006345F"/>
    <w:rsid w:val="00065512"/>
    <w:rsid w:val="00066E16"/>
    <w:rsid w:val="00067A65"/>
    <w:rsid w:val="0007059E"/>
    <w:rsid w:val="00070E1D"/>
    <w:rsid w:val="00074E25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223D"/>
    <w:rsid w:val="000E4DB2"/>
    <w:rsid w:val="000E5214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6176"/>
    <w:rsid w:val="00107711"/>
    <w:rsid w:val="0010790F"/>
    <w:rsid w:val="0011300C"/>
    <w:rsid w:val="001140CD"/>
    <w:rsid w:val="00116BBA"/>
    <w:rsid w:val="001173FC"/>
    <w:rsid w:val="00120049"/>
    <w:rsid w:val="00120CC6"/>
    <w:rsid w:val="00122707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0106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4EF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76769"/>
    <w:rsid w:val="002814B8"/>
    <w:rsid w:val="00281834"/>
    <w:rsid w:val="002824A3"/>
    <w:rsid w:val="00282734"/>
    <w:rsid w:val="00286EBC"/>
    <w:rsid w:val="00287E19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8C9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93D"/>
    <w:rsid w:val="002C68AC"/>
    <w:rsid w:val="002C69A5"/>
    <w:rsid w:val="002C7DB7"/>
    <w:rsid w:val="002D1225"/>
    <w:rsid w:val="002D1C20"/>
    <w:rsid w:val="002D2FAF"/>
    <w:rsid w:val="002D366B"/>
    <w:rsid w:val="002D3F1A"/>
    <w:rsid w:val="002D51FB"/>
    <w:rsid w:val="002D64F3"/>
    <w:rsid w:val="002D7FDA"/>
    <w:rsid w:val="002E0AB6"/>
    <w:rsid w:val="002E2179"/>
    <w:rsid w:val="002E3FA9"/>
    <w:rsid w:val="002E578C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1F45"/>
    <w:rsid w:val="00332748"/>
    <w:rsid w:val="0033367D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4DB6"/>
    <w:rsid w:val="0037710C"/>
    <w:rsid w:val="00377143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741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5E9D"/>
    <w:rsid w:val="003D64FA"/>
    <w:rsid w:val="003D714A"/>
    <w:rsid w:val="003D752A"/>
    <w:rsid w:val="003D7A86"/>
    <w:rsid w:val="003D7CE3"/>
    <w:rsid w:val="003D7D9C"/>
    <w:rsid w:val="003E1C03"/>
    <w:rsid w:val="003E20D5"/>
    <w:rsid w:val="003E4905"/>
    <w:rsid w:val="003E504F"/>
    <w:rsid w:val="003E5C38"/>
    <w:rsid w:val="003E60FF"/>
    <w:rsid w:val="003E6A63"/>
    <w:rsid w:val="003E7586"/>
    <w:rsid w:val="003F034C"/>
    <w:rsid w:val="003F18BC"/>
    <w:rsid w:val="003F23AE"/>
    <w:rsid w:val="003F4C65"/>
    <w:rsid w:val="003F5D32"/>
    <w:rsid w:val="003F729F"/>
    <w:rsid w:val="003F73B5"/>
    <w:rsid w:val="003F7496"/>
    <w:rsid w:val="00403B52"/>
    <w:rsid w:val="004041FD"/>
    <w:rsid w:val="00405083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17FE2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B86"/>
    <w:rsid w:val="00436C63"/>
    <w:rsid w:val="0044009C"/>
    <w:rsid w:val="00440801"/>
    <w:rsid w:val="004408B5"/>
    <w:rsid w:val="0044193E"/>
    <w:rsid w:val="0044215D"/>
    <w:rsid w:val="00443108"/>
    <w:rsid w:val="00443346"/>
    <w:rsid w:val="004438EF"/>
    <w:rsid w:val="00443EDE"/>
    <w:rsid w:val="00446C9A"/>
    <w:rsid w:val="004479FF"/>
    <w:rsid w:val="00451935"/>
    <w:rsid w:val="00451A67"/>
    <w:rsid w:val="00457928"/>
    <w:rsid w:val="0046119D"/>
    <w:rsid w:val="00461364"/>
    <w:rsid w:val="004620A1"/>
    <w:rsid w:val="00463650"/>
    <w:rsid w:val="004657A7"/>
    <w:rsid w:val="0047022D"/>
    <w:rsid w:val="0047051D"/>
    <w:rsid w:val="00470698"/>
    <w:rsid w:val="0047141D"/>
    <w:rsid w:val="00471998"/>
    <w:rsid w:val="00472364"/>
    <w:rsid w:val="00473619"/>
    <w:rsid w:val="00474828"/>
    <w:rsid w:val="00474A50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3459"/>
    <w:rsid w:val="00484EF0"/>
    <w:rsid w:val="0049050A"/>
    <w:rsid w:val="004911C0"/>
    <w:rsid w:val="00491D1A"/>
    <w:rsid w:val="00492E2D"/>
    <w:rsid w:val="00496EAA"/>
    <w:rsid w:val="00497418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5C5B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4B69"/>
    <w:rsid w:val="00505267"/>
    <w:rsid w:val="00505F5B"/>
    <w:rsid w:val="005109AC"/>
    <w:rsid w:val="00511DB5"/>
    <w:rsid w:val="0051440F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719"/>
    <w:rsid w:val="005308DD"/>
    <w:rsid w:val="00532116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BCC"/>
    <w:rsid w:val="00547CD7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76FEA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9BE"/>
    <w:rsid w:val="005C44A5"/>
    <w:rsid w:val="005C4F73"/>
    <w:rsid w:val="005C65F6"/>
    <w:rsid w:val="005C6DE3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2AEC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76314"/>
    <w:rsid w:val="006803EC"/>
    <w:rsid w:val="00680D69"/>
    <w:rsid w:val="0068211F"/>
    <w:rsid w:val="00682D9D"/>
    <w:rsid w:val="0068338B"/>
    <w:rsid w:val="00684903"/>
    <w:rsid w:val="00684AEE"/>
    <w:rsid w:val="006855E3"/>
    <w:rsid w:val="00686645"/>
    <w:rsid w:val="00690D22"/>
    <w:rsid w:val="00691418"/>
    <w:rsid w:val="0069296E"/>
    <w:rsid w:val="00694C08"/>
    <w:rsid w:val="00694DD8"/>
    <w:rsid w:val="00694E8A"/>
    <w:rsid w:val="00696A79"/>
    <w:rsid w:val="0069719D"/>
    <w:rsid w:val="006A04A1"/>
    <w:rsid w:val="006A0D0A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D02"/>
    <w:rsid w:val="006E2C16"/>
    <w:rsid w:val="006E3282"/>
    <w:rsid w:val="006E40F7"/>
    <w:rsid w:val="006E5CC1"/>
    <w:rsid w:val="006E6758"/>
    <w:rsid w:val="006E6789"/>
    <w:rsid w:val="006E7114"/>
    <w:rsid w:val="006F0E09"/>
    <w:rsid w:val="006F15E8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B90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4DCF"/>
    <w:rsid w:val="007350FB"/>
    <w:rsid w:val="00735EC0"/>
    <w:rsid w:val="00735FF7"/>
    <w:rsid w:val="00740442"/>
    <w:rsid w:val="00740AC9"/>
    <w:rsid w:val="00741F38"/>
    <w:rsid w:val="00742C11"/>
    <w:rsid w:val="007430BB"/>
    <w:rsid w:val="007430FF"/>
    <w:rsid w:val="00743218"/>
    <w:rsid w:val="00744D83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016A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5610"/>
    <w:rsid w:val="0079734B"/>
    <w:rsid w:val="007A1FF4"/>
    <w:rsid w:val="007A344B"/>
    <w:rsid w:val="007A3A86"/>
    <w:rsid w:val="007A40E6"/>
    <w:rsid w:val="007A610A"/>
    <w:rsid w:val="007B00D5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D41"/>
    <w:rsid w:val="008566A6"/>
    <w:rsid w:val="0085774C"/>
    <w:rsid w:val="00857BC4"/>
    <w:rsid w:val="0086002F"/>
    <w:rsid w:val="008606B6"/>
    <w:rsid w:val="008627DA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C7BDD"/>
    <w:rsid w:val="008D0D7F"/>
    <w:rsid w:val="008D315E"/>
    <w:rsid w:val="008D3D64"/>
    <w:rsid w:val="008D4C49"/>
    <w:rsid w:val="008D6076"/>
    <w:rsid w:val="008D6736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49F5"/>
    <w:rsid w:val="008F5468"/>
    <w:rsid w:val="008F6DA1"/>
    <w:rsid w:val="008F6DCE"/>
    <w:rsid w:val="009000D7"/>
    <w:rsid w:val="00900755"/>
    <w:rsid w:val="00900981"/>
    <w:rsid w:val="009017E5"/>
    <w:rsid w:val="0090189B"/>
    <w:rsid w:val="00904494"/>
    <w:rsid w:val="00904F11"/>
    <w:rsid w:val="00906E04"/>
    <w:rsid w:val="00910263"/>
    <w:rsid w:val="00912603"/>
    <w:rsid w:val="00912CCE"/>
    <w:rsid w:val="009137C5"/>
    <w:rsid w:val="00914B4A"/>
    <w:rsid w:val="009162B1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669C"/>
    <w:rsid w:val="009423E2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6F6D"/>
    <w:rsid w:val="00967ECD"/>
    <w:rsid w:val="00970E09"/>
    <w:rsid w:val="0097158D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3F3"/>
    <w:rsid w:val="00991465"/>
    <w:rsid w:val="009916CD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A7ECA"/>
    <w:rsid w:val="009B1FA2"/>
    <w:rsid w:val="009B2090"/>
    <w:rsid w:val="009B44DA"/>
    <w:rsid w:val="009B5609"/>
    <w:rsid w:val="009B7212"/>
    <w:rsid w:val="009C01AD"/>
    <w:rsid w:val="009C0932"/>
    <w:rsid w:val="009C3089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5E03"/>
    <w:rsid w:val="009D6AA9"/>
    <w:rsid w:val="009D71DA"/>
    <w:rsid w:val="009D741D"/>
    <w:rsid w:val="009D7595"/>
    <w:rsid w:val="009D7C40"/>
    <w:rsid w:val="009E0E20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83"/>
    <w:rsid w:val="00A40CC6"/>
    <w:rsid w:val="00A4145D"/>
    <w:rsid w:val="00A431E8"/>
    <w:rsid w:val="00A452FE"/>
    <w:rsid w:val="00A45469"/>
    <w:rsid w:val="00A46386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1B19"/>
    <w:rsid w:val="00A826C2"/>
    <w:rsid w:val="00A82C65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3F68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110F"/>
    <w:rsid w:val="00B03369"/>
    <w:rsid w:val="00B051FD"/>
    <w:rsid w:val="00B06A52"/>
    <w:rsid w:val="00B06E4E"/>
    <w:rsid w:val="00B10172"/>
    <w:rsid w:val="00B111A3"/>
    <w:rsid w:val="00B11724"/>
    <w:rsid w:val="00B11C8B"/>
    <w:rsid w:val="00B11E80"/>
    <w:rsid w:val="00B127AA"/>
    <w:rsid w:val="00B12C1D"/>
    <w:rsid w:val="00B12CB2"/>
    <w:rsid w:val="00B12EB6"/>
    <w:rsid w:val="00B16490"/>
    <w:rsid w:val="00B169E3"/>
    <w:rsid w:val="00B1704B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142C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48E6"/>
    <w:rsid w:val="00B55AB0"/>
    <w:rsid w:val="00B5623D"/>
    <w:rsid w:val="00B56922"/>
    <w:rsid w:val="00B6018E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6516"/>
    <w:rsid w:val="00B66E2B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7B85"/>
    <w:rsid w:val="00BB08FA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C7C9D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E69F4"/>
    <w:rsid w:val="00BF086E"/>
    <w:rsid w:val="00BF096F"/>
    <w:rsid w:val="00BF0A86"/>
    <w:rsid w:val="00BF1B2F"/>
    <w:rsid w:val="00BF3753"/>
    <w:rsid w:val="00BF4188"/>
    <w:rsid w:val="00BF6D7B"/>
    <w:rsid w:val="00BF6E87"/>
    <w:rsid w:val="00C00632"/>
    <w:rsid w:val="00C0132C"/>
    <w:rsid w:val="00C0217E"/>
    <w:rsid w:val="00C04A63"/>
    <w:rsid w:val="00C06D4B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6D5D"/>
    <w:rsid w:val="00C374F7"/>
    <w:rsid w:val="00C42510"/>
    <w:rsid w:val="00C441D0"/>
    <w:rsid w:val="00C45CB0"/>
    <w:rsid w:val="00C46342"/>
    <w:rsid w:val="00C4690D"/>
    <w:rsid w:val="00C47A0E"/>
    <w:rsid w:val="00C47AC2"/>
    <w:rsid w:val="00C47CE9"/>
    <w:rsid w:val="00C50C35"/>
    <w:rsid w:val="00C52B5E"/>
    <w:rsid w:val="00C535CB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28A"/>
    <w:rsid w:val="00C80F9E"/>
    <w:rsid w:val="00C814CD"/>
    <w:rsid w:val="00C82CAE"/>
    <w:rsid w:val="00C8469B"/>
    <w:rsid w:val="00C84837"/>
    <w:rsid w:val="00C8627C"/>
    <w:rsid w:val="00C87DC0"/>
    <w:rsid w:val="00C91740"/>
    <w:rsid w:val="00C9282E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23D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2500"/>
    <w:rsid w:val="00CF49EF"/>
    <w:rsid w:val="00CF6A31"/>
    <w:rsid w:val="00D01E5B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666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271E"/>
    <w:rsid w:val="00D33036"/>
    <w:rsid w:val="00D34952"/>
    <w:rsid w:val="00D36A94"/>
    <w:rsid w:val="00D41013"/>
    <w:rsid w:val="00D41E4D"/>
    <w:rsid w:val="00D42DE6"/>
    <w:rsid w:val="00D4436E"/>
    <w:rsid w:val="00D46895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22F0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325D"/>
    <w:rsid w:val="00DB433D"/>
    <w:rsid w:val="00DB6FB3"/>
    <w:rsid w:val="00DB7580"/>
    <w:rsid w:val="00DB7674"/>
    <w:rsid w:val="00DB7AAE"/>
    <w:rsid w:val="00DB7EB4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0B2B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5953"/>
    <w:rsid w:val="00E56962"/>
    <w:rsid w:val="00E569F0"/>
    <w:rsid w:val="00E617A5"/>
    <w:rsid w:val="00E6199A"/>
    <w:rsid w:val="00E623C7"/>
    <w:rsid w:val="00E62980"/>
    <w:rsid w:val="00E62D16"/>
    <w:rsid w:val="00E6313B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774FE"/>
    <w:rsid w:val="00E80C07"/>
    <w:rsid w:val="00E84048"/>
    <w:rsid w:val="00E84089"/>
    <w:rsid w:val="00E909DF"/>
    <w:rsid w:val="00E912FC"/>
    <w:rsid w:val="00E91A1C"/>
    <w:rsid w:val="00E922C7"/>
    <w:rsid w:val="00E923A9"/>
    <w:rsid w:val="00E9289A"/>
    <w:rsid w:val="00E92DF9"/>
    <w:rsid w:val="00E9646A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0CC8"/>
    <w:rsid w:val="00EC180F"/>
    <w:rsid w:val="00EC1998"/>
    <w:rsid w:val="00EC287F"/>
    <w:rsid w:val="00EC326D"/>
    <w:rsid w:val="00EC42EE"/>
    <w:rsid w:val="00EC4B03"/>
    <w:rsid w:val="00EC716F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4101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13"/>
    <w:rsid w:val="00F22892"/>
    <w:rsid w:val="00F22F97"/>
    <w:rsid w:val="00F23AAC"/>
    <w:rsid w:val="00F24205"/>
    <w:rsid w:val="00F243EB"/>
    <w:rsid w:val="00F247D2"/>
    <w:rsid w:val="00F24CA5"/>
    <w:rsid w:val="00F24D1F"/>
    <w:rsid w:val="00F264BB"/>
    <w:rsid w:val="00F26A66"/>
    <w:rsid w:val="00F272C3"/>
    <w:rsid w:val="00F27F60"/>
    <w:rsid w:val="00F3069E"/>
    <w:rsid w:val="00F3076D"/>
    <w:rsid w:val="00F30DCB"/>
    <w:rsid w:val="00F31479"/>
    <w:rsid w:val="00F328D5"/>
    <w:rsid w:val="00F345AA"/>
    <w:rsid w:val="00F355E4"/>
    <w:rsid w:val="00F359A5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54B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273"/>
    <w:rsid w:val="00F92614"/>
    <w:rsid w:val="00F943C3"/>
    <w:rsid w:val="00F9752F"/>
    <w:rsid w:val="00F977F5"/>
    <w:rsid w:val="00FA0270"/>
    <w:rsid w:val="00FA0885"/>
    <w:rsid w:val="00FA17F4"/>
    <w:rsid w:val="00FA184B"/>
    <w:rsid w:val="00FA1BB0"/>
    <w:rsid w:val="00FA3DD4"/>
    <w:rsid w:val="00FA615C"/>
    <w:rsid w:val="00FA64D0"/>
    <w:rsid w:val="00FA723D"/>
    <w:rsid w:val="00FA7924"/>
    <w:rsid w:val="00FB08AA"/>
    <w:rsid w:val="00FB121E"/>
    <w:rsid w:val="00FB1A71"/>
    <w:rsid w:val="00FB248B"/>
    <w:rsid w:val="00FB36A9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7624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13</cp:revision>
  <cp:lastPrinted>2024-10-14T08:10:00Z</cp:lastPrinted>
  <dcterms:created xsi:type="dcterms:W3CDTF">2025-10-07T13:44:00Z</dcterms:created>
  <dcterms:modified xsi:type="dcterms:W3CDTF">2025-10-09T08:28:00Z</dcterms:modified>
</cp:coreProperties>
</file>