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tabs>
          <w:tab w:val="left" w:pos="3360"/>
        </w:tabs>
        <w:rPr>
          <w:rFonts w:hint="eastAsia" w:asciiTheme="majorAscii" w:hAnsiTheme="majorEastAsia" w:eastAsiaTheme="majorEastAsia" w:cstheme="majorEastAsia"/>
          <w:b/>
          <w:bCs/>
          <w:i/>
          <w:iCs/>
          <w:sz w:val="24"/>
          <w:szCs w:val="24"/>
          <w:lang w:val="it-IT"/>
        </w:rPr>
      </w:pPr>
    </w:p>
    <w:p>
      <w:pPr>
        <w:rPr>
          <w:i/>
          <w:iCs/>
          <w:sz w:val="36"/>
          <w:szCs w:val="36"/>
        </w:rPr>
      </w:pPr>
      <w:r>
        <w:rPr>
          <w:i/>
          <w:iCs/>
          <w:sz w:val="36"/>
          <w:szCs w:val="36"/>
        </w:rPr>
        <w:t xml:space="preserve">                </w:t>
      </w:r>
    </w:p>
    <w:p>
      <w:pPr>
        <w:pStyle w:val="7"/>
        <w:jc w:val="center"/>
        <w:rPr>
          <w:rFonts w:hint="default" w:ascii="Cambria" w:hAnsi="Cambria" w:cs="Cambria"/>
          <w:b/>
          <w:bCs/>
          <w:sz w:val="28"/>
          <w:szCs w:val="28"/>
          <w:lang w:val="it-IT"/>
        </w:rPr>
      </w:pPr>
      <w:r>
        <w:rPr>
          <w:i/>
          <w:iCs/>
          <w:sz w:val="36"/>
          <w:szCs w:val="36"/>
        </w:rPr>
        <w:t xml:space="preserve">                 </w:t>
      </w:r>
    </w:p>
    <w:p>
      <w:pPr>
        <w:pStyle w:val="7"/>
        <w:jc w:val="center"/>
        <w:rPr>
          <w:rFonts w:hint="default" w:ascii="Cambria" w:hAnsi="Cambria" w:cs="Cambria"/>
          <w:b/>
          <w:bCs/>
          <w:sz w:val="20"/>
          <w:szCs w:val="20"/>
          <w:lang w:val="it-IT"/>
        </w:rPr>
      </w:pPr>
    </w:p>
    <w:p>
      <w:pPr>
        <w:pStyle w:val="7"/>
        <w:jc w:val="left"/>
        <w:rPr>
          <w:rFonts w:ascii="Cambria" w:hAnsi="Cambria" w:cs="Cambria"/>
          <w:b/>
          <w:bCs/>
          <w:sz w:val="24"/>
          <w:szCs w:val="24"/>
        </w:rPr>
      </w:pPr>
    </w:p>
    <w:p>
      <w:pPr>
        <w:pStyle w:val="7"/>
        <w:jc w:val="left"/>
        <w:rPr>
          <w:rFonts w:hint="default" w:ascii="Cambria" w:hAnsi="Cambria" w:cs="Cambria"/>
          <w:b/>
          <w:bCs/>
          <w:sz w:val="24"/>
          <w:szCs w:val="24"/>
          <w:lang w:val="it-IT"/>
        </w:rPr>
      </w:pPr>
      <w:r>
        <w:rPr>
          <w:rFonts w:ascii="Cambria" w:hAnsi="Cambria" w:cs="Cambria"/>
          <w:b/>
          <w:bCs/>
          <w:sz w:val="24"/>
          <w:szCs w:val="24"/>
        </w:rPr>
        <w:t xml:space="preserve">OGGETTO: </w:t>
      </w:r>
      <w:r>
        <w:rPr>
          <w:rFonts w:hint="default" w:ascii="Cambria" w:hAnsi="Cambria" w:cs="Cambria"/>
          <w:b/>
          <w:bCs/>
          <w:sz w:val="24"/>
          <w:szCs w:val="24"/>
          <w:lang w:val="it-IT"/>
        </w:rPr>
        <w:t>Commissione di Laurea del CdS in Scienze Motorie e Sportive,</w:t>
      </w:r>
    </w:p>
    <w:p>
      <w:pPr>
        <w:pStyle w:val="7"/>
        <w:jc w:val="left"/>
        <w:rPr>
          <w:rFonts w:hint="default" w:ascii="Cambria" w:hAnsi="Cambria" w:cs="Cambria"/>
          <w:b/>
          <w:bCs/>
          <w:sz w:val="24"/>
          <w:szCs w:val="24"/>
          <w:lang w:val="it-IT"/>
        </w:rPr>
      </w:pPr>
      <w:r>
        <w:rPr>
          <w:rFonts w:ascii="Cambria" w:hAnsi="Cambria" w:cs="Cambria"/>
          <w:b/>
          <w:bCs/>
          <w:sz w:val="24"/>
          <w:szCs w:val="24"/>
        </w:rPr>
        <w:t xml:space="preserve"> </w:t>
      </w:r>
      <w:r>
        <w:rPr>
          <w:rFonts w:hint="default" w:ascii="Cambria" w:hAnsi="Cambria" w:cs="Cambria"/>
          <w:b/>
          <w:bCs/>
          <w:sz w:val="24"/>
          <w:szCs w:val="24"/>
          <w:lang w:val="it-IT"/>
        </w:rPr>
        <w:tab/>
      </w:r>
      <w:r>
        <w:rPr>
          <w:rFonts w:hint="default" w:ascii="Cambria" w:hAnsi="Cambria" w:cs="Cambria"/>
          <w:b/>
          <w:bCs/>
          <w:sz w:val="24"/>
          <w:szCs w:val="24"/>
          <w:lang w:val="it-IT"/>
        </w:rPr>
        <w:t xml:space="preserve">          Seduta del 29</w:t>
      </w:r>
      <w:r>
        <w:rPr>
          <w:rFonts w:ascii="Cambria" w:hAnsi="Cambria" w:cs="Cambria"/>
          <w:b/>
          <w:bCs/>
          <w:sz w:val="24"/>
          <w:szCs w:val="24"/>
        </w:rPr>
        <w:t xml:space="preserve"> Maggio  2020</w:t>
      </w:r>
      <w:r>
        <w:rPr>
          <w:rFonts w:hint="default" w:ascii="Cambria" w:hAnsi="Cambria" w:cs="Cambria"/>
          <w:b/>
          <w:bCs/>
          <w:sz w:val="24"/>
          <w:szCs w:val="24"/>
          <w:lang w:val="it-IT"/>
        </w:rPr>
        <w:t>, ore 14,30.</w:t>
      </w:r>
    </w:p>
    <w:p>
      <w:pPr>
        <w:pStyle w:val="7"/>
        <w:jc w:val="left"/>
        <w:rPr>
          <w:rFonts w:hint="default" w:ascii="Cambria" w:hAnsi="Cambria" w:cs="Cambria"/>
          <w:b/>
          <w:bCs/>
          <w:sz w:val="24"/>
          <w:szCs w:val="24"/>
          <w:lang w:val="it-IT"/>
        </w:rPr>
      </w:pPr>
    </w:p>
    <w:p>
      <w:pPr>
        <w:pStyle w:val="7"/>
        <w:jc w:val="left"/>
        <w:rPr>
          <w:rFonts w:hint="default" w:ascii="Cambria" w:hAnsi="Cambria" w:cs="Cambria"/>
          <w:b/>
          <w:bCs/>
          <w:sz w:val="24"/>
          <w:szCs w:val="24"/>
          <w:lang w:val="it-IT"/>
        </w:rPr>
      </w:pPr>
      <w:r>
        <w:rPr>
          <w:rFonts w:hint="default" w:ascii="Cambria" w:hAnsi="Cambria" w:cs="Cambria"/>
          <w:b/>
          <w:bCs/>
          <w:sz w:val="24"/>
          <w:szCs w:val="24"/>
          <w:lang w:val="it-IT"/>
        </w:rPr>
        <w:t>Presidente: Prof. Antonio Ammendolia.</w:t>
      </w:r>
    </w:p>
    <w:p>
      <w:pPr>
        <w:pStyle w:val="7"/>
        <w:jc w:val="left"/>
        <w:rPr>
          <w:rFonts w:hint="default" w:ascii="Cambria" w:hAnsi="Cambria" w:cs="Cambria"/>
          <w:b/>
          <w:bCs/>
          <w:sz w:val="24"/>
          <w:szCs w:val="24"/>
          <w:lang w:val="it-IT"/>
        </w:rPr>
      </w:pPr>
      <w:r>
        <w:rPr>
          <w:rFonts w:hint="default" w:ascii="Cambria" w:hAnsi="Cambria" w:cs="Cambria"/>
          <w:b/>
          <w:bCs/>
          <w:sz w:val="24"/>
          <w:szCs w:val="24"/>
          <w:lang w:val="it-IT"/>
        </w:rPr>
        <w:t>Componenti: Proff. G. P. Emerenziani, T. Iona, D. Masala, A. Calabrò, S. Chiodo, G. Corapi, A. Ferragina, V. Loiero, G. Nicoletti, A. Palumbo.</w:t>
      </w:r>
    </w:p>
    <w:p>
      <w:pPr>
        <w:pStyle w:val="7"/>
        <w:jc w:val="left"/>
        <w:rPr>
          <w:rFonts w:hint="default" w:ascii="Cambria" w:hAnsi="Cambria" w:cs="Cambria"/>
          <w:b/>
          <w:bCs/>
          <w:sz w:val="24"/>
          <w:szCs w:val="24"/>
          <w:lang w:val="it-IT"/>
        </w:rPr>
      </w:pPr>
      <w:r>
        <w:rPr>
          <w:rFonts w:hint="default" w:ascii="Cambria" w:hAnsi="Cambria" w:cs="Cambria"/>
          <w:b/>
          <w:bCs/>
          <w:sz w:val="24"/>
          <w:szCs w:val="24"/>
          <w:lang w:val="it-IT"/>
        </w:rPr>
        <w:t>Supplente: Prof. F. Tornello.</w:t>
      </w:r>
    </w:p>
    <w:tbl>
      <w:tblPr>
        <w:tblStyle w:val="6"/>
        <w:tblW w:w="10348" w:type="dxa"/>
        <w:tblInd w:w="-34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843"/>
        <w:gridCol w:w="1701"/>
        <w:gridCol w:w="4962"/>
        <w:gridCol w:w="1842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843" w:type="dxa"/>
          </w:tcPr>
          <w:p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COGNOME</w:t>
            </w:r>
          </w:p>
        </w:tc>
        <w:tc>
          <w:tcPr>
            <w:tcW w:w="1701" w:type="dxa"/>
          </w:tcPr>
          <w:p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NOME</w:t>
            </w:r>
          </w:p>
        </w:tc>
        <w:tc>
          <w:tcPr>
            <w:tcW w:w="4962" w:type="dxa"/>
          </w:tcPr>
          <w:p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TESI</w:t>
            </w:r>
          </w:p>
        </w:tc>
        <w:tc>
          <w:tcPr>
            <w:tcW w:w="1842" w:type="dxa"/>
          </w:tcPr>
          <w:p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RELATORE</w:t>
            </w:r>
          </w:p>
          <w:p>
            <w:pPr>
              <w:rPr>
                <w:b/>
                <w:sz w:val="20"/>
                <w:szCs w:val="20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843" w:type="dxa"/>
          </w:tcPr>
          <w:p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MILANO</w:t>
            </w:r>
          </w:p>
        </w:tc>
        <w:tc>
          <w:tcPr>
            <w:tcW w:w="1701" w:type="dxa"/>
          </w:tcPr>
          <w:p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ANTONINO SIMONE</w:t>
            </w:r>
          </w:p>
        </w:tc>
        <w:tc>
          <w:tcPr>
            <w:tcW w:w="4962" w:type="dxa"/>
          </w:tcPr>
          <w:p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SPECIALIZZAZIONE PRECOCE E CARRIERA SPORTIVA DEI GIOVANI ATLETI CALABRESI.</w:t>
            </w:r>
          </w:p>
        </w:tc>
        <w:tc>
          <w:tcPr>
            <w:tcW w:w="1842" w:type="dxa"/>
          </w:tcPr>
          <w:p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PROF.SSA</w:t>
            </w:r>
          </w:p>
          <w:p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IONA                  TERESA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843" w:type="dxa"/>
          </w:tcPr>
          <w:p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MOSCA</w:t>
            </w:r>
          </w:p>
        </w:tc>
        <w:tc>
          <w:tcPr>
            <w:tcW w:w="1701" w:type="dxa"/>
          </w:tcPr>
          <w:p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ROBERTO</w:t>
            </w:r>
          </w:p>
        </w:tc>
        <w:tc>
          <w:tcPr>
            <w:tcW w:w="4962" w:type="dxa"/>
          </w:tcPr>
          <w:p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IL PORTIERE COME L’EVOLUZIONE DEL CALCIO HA MODIFICATO QUESTO RUOLO.</w:t>
            </w:r>
          </w:p>
        </w:tc>
        <w:tc>
          <w:tcPr>
            <w:tcW w:w="1842" w:type="dxa"/>
          </w:tcPr>
          <w:p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PROF.</w:t>
            </w:r>
          </w:p>
          <w:p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CALABRO’ ALESSIO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843" w:type="dxa"/>
          </w:tcPr>
          <w:p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MURACA</w:t>
            </w:r>
          </w:p>
        </w:tc>
        <w:tc>
          <w:tcPr>
            <w:tcW w:w="1701" w:type="dxa"/>
          </w:tcPr>
          <w:p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ALESSANDRO</w:t>
            </w:r>
          </w:p>
        </w:tc>
        <w:tc>
          <w:tcPr>
            <w:tcW w:w="4962" w:type="dxa"/>
          </w:tcPr>
          <w:p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LA CULTURA DEL MOVIMENTO E DELLA DIETA NELLA SOCIETA’ TECNOLOGICA.</w:t>
            </w:r>
          </w:p>
        </w:tc>
        <w:tc>
          <w:tcPr>
            <w:tcW w:w="1842" w:type="dxa"/>
          </w:tcPr>
          <w:p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PROF.</w:t>
            </w:r>
          </w:p>
          <w:p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LOIERO VINCENZO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843" w:type="dxa"/>
          </w:tcPr>
          <w:p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MURACA</w:t>
            </w:r>
          </w:p>
        </w:tc>
        <w:tc>
          <w:tcPr>
            <w:tcW w:w="1701" w:type="dxa"/>
          </w:tcPr>
          <w:p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FRANCESCO</w:t>
            </w:r>
          </w:p>
        </w:tc>
        <w:tc>
          <w:tcPr>
            <w:tcW w:w="4962" w:type="dxa"/>
          </w:tcPr>
          <w:p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RUOLO DELLE SCIENZE MOTORIE NELLA PREVENZIONE DELLE MALATTIE DEL METABOLISMO.</w:t>
            </w:r>
          </w:p>
        </w:tc>
        <w:tc>
          <w:tcPr>
            <w:tcW w:w="1842" w:type="dxa"/>
          </w:tcPr>
          <w:p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PROF.</w:t>
            </w:r>
          </w:p>
          <w:p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LOIERO VINCENZO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843" w:type="dxa"/>
          </w:tcPr>
          <w:p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MUSSARI</w:t>
            </w:r>
          </w:p>
          <w:p>
            <w:pPr>
              <w:rPr>
                <w:rFonts w:hint="default"/>
                <w:b/>
                <w:sz w:val="20"/>
                <w:szCs w:val="20"/>
                <w:lang w:val="it-IT"/>
              </w:rPr>
            </w:pPr>
          </w:p>
        </w:tc>
        <w:tc>
          <w:tcPr>
            <w:tcW w:w="1701" w:type="dxa"/>
          </w:tcPr>
          <w:p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MARTINA</w:t>
            </w:r>
          </w:p>
        </w:tc>
        <w:tc>
          <w:tcPr>
            <w:tcW w:w="4962" w:type="dxa"/>
          </w:tcPr>
          <w:p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‘’SINDROME DA SOVRALLENAMENTO NEL PUGILATO DILETTANTISTICO’’.</w:t>
            </w:r>
          </w:p>
        </w:tc>
        <w:tc>
          <w:tcPr>
            <w:tcW w:w="1842" w:type="dxa"/>
          </w:tcPr>
          <w:p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PROF.</w:t>
            </w:r>
          </w:p>
          <w:p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CHIODO SALVATORE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843" w:type="dxa"/>
          </w:tcPr>
          <w:p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NOCERA</w:t>
            </w:r>
          </w:p>
        </w:tc>
        <w:tc>
          <w:tcPr>
            <w:tcW w:w="1701" w:type="dxa"/>
          </w:tcPr>
          <w:p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ALESSIO</w:t>
            </w:r>
          </w:p>
        </w:tc>
        <w:tc>
          <w:tcPr>
            <w:tcW w:w="4962" w:type="dxa"/>
          </w:tcPr>
          <w:p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APPLICAZIONE DI UN PROTOCOLLO PER LA VALUTAZIONE DELLA CAPACITA’ DI REAZIONE.</w:t>
            </w:r>
          </w:p>
        </w:tc>
        <w:tc>
          <w:tcPr>
            <w:tcW w:w="1842" w:type="dxa"/>
          </w:tcPr>
          <w:p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PROF.</w:t>
            </w:r>
          </w:p>
          <w:p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FERRAGINA ANDREA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843" w:type="dxa"/>
          </w:tcPr>
          <w:p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PALETTA</w:t>
            </w:r>
          </w:p>
        </w:tc>
        <w:tc>
          <w:tcPr>
            <w:tcW w:w="1701" w:type="dxa"/>
          </w:tcPr>
          <w:p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GIUSEPPE</w:t>
            </w:r>
          </w:p>
        </w:tc>
        <w:tc>
          <w:tcPr>
            <w:tcW w:w="4962" w:type="dxa"/>
          </w:tcPr>
          <w:p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‘’CARATTERISTICHE VANTAGGI ED APPLICAZIONI DEGLI SMALL-SIDED GAMES NEL GIOCO DEL CALCIO’’.</w:t>
            </w:r>
          </w:p>
        </w:tc>
        <w:tc>
          <w:tcPr>
            <w:tcW w:w="1842" w:type="dxa"/>
          </w:tcPr>
          <w:p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PROF.</w:t>
            </w:r>
          </w:p>
          <w:p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CALABRO’ ALESSIO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843" w:type="dxa"/>
          </w:tcPr>
          <w:p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PATITUCCI</w:t>
            </w:r>
          </w:p>
        </w:tc>
        <w:tc>
          <w:tcPr>
            <w:tcW w:w="1701" w:type="dxa"/>
          </w:tcPr>
          <w:p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GIOVANNI</w:t>
            </w:r>
          </w:p>
        </w:tc>
        <w:tc>
          <w:tcPr>
            <w:tcW w:w="4962" w:type="dxa"/>
          </w:tcPr>
          <w:p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‘’ LO STRETCHING NEL CALCIO’’.</w:t>
            </w:r>
          </w:p>
        </w:tc>
        <w:tc>
          <w:tcPr>
            <w:tcW w:w="1842" w:type="dxa"/>
          </w:tcPr>
          <w:p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PROF.</w:t>
            </w:r>
          </w:p>
          <w:p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SCARFONE ROSARIO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843" w:type="dxa"/>
          </w:tcPr>
          <w:p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PERROTTA </w:t>
            </w:r>
          </w:p>
        </w:tc>
        <w:tc>
          <w:tcPr>
            <w:tcW w:w="1701" w:type="dxa"/>
          </w:tcPr>
          <w:p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FRANCESCO PAOLO</w:t>
            </w:r>
          </w:p>
        </w:tc>
        <w:tc>
          <w:tcPr>
            <w:tcW w:w="4962" w:type="dxa"/>
          </w:tcPr>
          <w:p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LA MEMORIA MUSCOLARE.</w:t>
            </w:r>
          </w:p>
        </w:tc>
        <w:tc>
          <w:tcPr>
            <w:tcW w:w="1842" w:type="dxa"/>
          </w:tcPr>
          <w:p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PROF.</w:t>
            </w:r>
          </w:p>
          <w:p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LOIERO VINCENZO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843" w:type="dxa"/>
          </w:tcPr>
          <w:p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PETROLO</w:t>
            </w:r>
          </w:p>
        </w:tc>
        <w:tc>
          <w:tcPr>
            <w:tcW w:w="1701" w:type="dxa"/>
          </w:tcPr>
          <w:p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FRANCESCO ANTONIO</w:t>
            </w:r>
          </w:p>
        </w:tc>
        <w:tc>
          <w:tcPr>
            <w:tcW w:w="4962" w:type="dxa"/>
          </w:tcPr>
          <w:p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EFFETTI DELL’ALLENAMENTO DI FORZA IN ETA’ EVOLUTIVA.</w:t>
            </w:r>
          </w:p>
        </w:tc>
        <w:tc>
          <w:tcPr>
            <w:tcW w:w="1842" w:type="dxa"/>
          </w:tcPr>
          <w:p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PROF.</w:t>
            </w:r>
          </w:p>
          <w:p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EMERENZIANI GIAN PIETRO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843" w:type="dxa"/>
          </w:tcPr>
          <w:p>
            <w:pPr>
              <w:rPr>
                <w:rFonts w:hint="default"/>
                <w:b/>
                <w:sz w:val="20"/>
                <w:szCs w:val="20"/>
                <w:lang w:val="it-IT"/>
              </w:rPr>
            </w:pPr>
            <w:r>
              <w:rPr>
                <w:rFonts w:hint="default"/>
                <w:b/>
                <w:sz w:val="20"/>
                <w:szCs w:val="20"/>
                <w:lang w:val="it-IT"/>
              </w:rPr>
              <w:t>POGGI</w:t>
            </w:r>
          </w:p>
        </w:tc>
        <w:tc>
          <w:tcPr>
            <w:tcW w:w="1701" w:type="dxa"/>
          </w:tcPr>
          <w:p>
            <w:pPr>
              <w:rPr>
                <w:rFonts w:hint="default"/>
                <w:b/>
                <w:sz w:val="20"/>
                <w:szCs w:val="20"/>
                <w:lang w:val="it-IT"/>
              </w:rPr>
            </w:pPr>
            <w:r>
              <w:rPr>
                <w:rFonts w:hint="default"/>
                <w:b/>
                <w:sz w:val="20"/>
                <w:szCs w:val="20"/>
                <w:lang w:val="it-IT"/>
              </w:rPr>
              <w:t>FABRIZIO</w:t>
            </w:r>
          </w:p>
        </w:tc>
        <w:tc>
          <w:tcPr>
            <w:tcW w:w="4962" w:type="dxa"/>
          </w:tcPr>
          <w:p>
            <w:pPr>
              <w:rPr>
                <w:rFonts w:hint="default"/>
                <w:b/>
                <w:sz w:val="20"/>
                <w:szCs w:val="20"/>
                <w:lang w:val="it-IT"/>
              </w:rPr>
            </w:pPr>
            <w:r>
              <w:rPr>
                <w:rFonts w:hint="default"/>
                <w:b/>
                <w:sz w:val="20"/>
                <w:szCs w:val="20"/>
                <w:lang w:val="it-IT"/>
              </w:rPr>
              <w:t>NUMERO 1: STORIA ED EVOLUZIONE DELL’ESTREMO DIFENSORE DEL GIOCO DEL CALCIO</w:t>
            </w:r>
          </w:p>
        </w:tc>
        <w:tc>
          <w:tcPr>
            <w:tcW w:w="1842" w:type="dxa"/>
          </w:tcPr>
          <w:p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PROF.</w:t>
            </w:r>
          </w:p>
          <w:p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CALABRO’  ALESSIO</w:t>
            </w:r>
            <w:bookmarkStart w:id="0" w:name="_GoBack"/>
            <w:bookmarkEnd w:id="0"/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843" w:type="dxa"/>
          </w:tcPr>
          <w:p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PRONESTI</w:t>
            </w:r>
          </w:p>
        </w:tc>
        <w:tc>
          <w:tcPr>
            <w:tcW w:w="1701" w:type="dxa"/>
          </w:tcPr>
          <w:p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MATTEO</w:t>
            </w:r>
          </w:p>
        </w:tc>
        <w:tc>
          <w:tcPr>
            <w:tcW w:w="4962" w:type="dxa"/>
          </w:tcPr>
          <w:p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ALLENAMENTO DELLA FORZA NELLA PALLAVOLO.</w:t>
            </w:r>
          </w:p>
        </w:tc>
        <w:tc>
          <w:tcPr>
            <w:tcW w:w="1842" w:type="dxa"/>
          </w:tcPr>
          <w:p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PROF.</w:t>
            </w:r>
          </w:p>
          <w:p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CALABRO’  ALESSIO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843" w:type="dxa"/>
          </w:tcPr>
          <w:p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ROMANO</w:t>
            </w:r>
          </w:p>
        </w:tc>
        <w:tc>
          <w:tcPr>
            <w:tcW w:w="1701" w:type="dxa"/>
          </w:tcPr>
          <w:p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NAZZARENO</w:t>
            </w:r>
          </w:p>
        </w:tc>
        <w:tc>
          <w:tcPr>
            <w:tcW w:w="4962" w:type="dxa"/>
          </w:tcPr>
          <w:p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LE VARIABILI INDIVIDUALI DEL LEADER NEL GRUPPO.</w:t>
            </w:r>
          </w:p>
        </w:tc>
        <w:tc>
          <w:tcPr>
            <w:tcW w:w="1842" w:type="dxa"/>
          </w:tcPr>
          <w:p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PROF.</w:t>
            </w:r>
          </w:p>
          <w:p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COSENTINO ROBERTO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843" w:type="dxa"/>
          </w:tcPr>
          <w:p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SCERBO</w:t>
            </w:r>
          </w:p>
        </w:tc>
        <w:tc>
          <w:tcPr>
            <w:tcW w:w="1701" w:type="dxa"/>
          </w:tcPr>
          <w:p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ALFREDO</w:t>
            </w:r>
          </w:p>
        </w:tc>
        <w:tc>
          <w:tcPr>
            <w:tcW w:w="4962" w:type="dxa"/>
          </w:tcPr>
          <w:p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L’ATTIVITA’ MOTORIA ADATTATA NELLA SINDROME AUTISTICA.</w:t>
            </w:r>
          </w:p>
        </w:tc>
        <w:tc>
          <w:tcPr>
            <w:tcW w:w="1842" w:type="dxa"/>
          </w:tcPr>
          <w:p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PROF.</w:t>
            </w:r>
          </w:p>
          <w:p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CORAPI GIAMPIERO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843" w:type="dxa"/>
          </w:tcPr>
          <w:p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SCERBO</w:t>
            </w:r>
          </w:p>
        </w:tc>
        <w:tc>
          <w:tcPr>
            <w:tcW w:w="1701" w:type="dxa"/>
          </w:tcPr>
          <w:p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LUCA</w:t>
            </w:r>
          </w:p>
        </w:tc>
        <w:tc>
          <w:tcPr>
            <w:tcW w:w="4962" w:type="dxa"/>
          </w:tcPr>
          <w:p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‘’PUGILATO DILETTANTISTICO ANALISI NOTAZIONALE E DIFFERENZA DI GENERE IN ATLETI D’ELITE’’.</w:t>
            </w:r>
          </w:p>
        </w:tc>
        <w:tc>
          <w:tcPr>
            <w:tcW w:w="1842" w:type="dxa"/>
          </w:tcPr>
          <w:p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PROF.</w:t>
            </w:r>
          </w:p>
          <w:p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CHIODO SALVATORE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843" w:type="dxa"/>
          </w:tcPr>
          <w:p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SCRIVANO</w:t>
            </w:r>
          </w:p>
        </w:tc>
        <w:tc>
          <w:tcPr>
            <w:tcW w:w="1701" w:type="dxa"/>
          </w:tcPr>
          <w:p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SALVATORE</w:t>
            </w:r>
          </w:p>
        </w:tc>
        <w:tc>
          <w:tcPr>
            <w:tcW w:w="4962" w:type="dxa"/>
          </w:tcPr>
          <w:p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ALLENAMENTO DELLA FORZA A CARICO NATURALE NEL CALCIO NEI RAGAZZI DI 12-13 ANNI.</w:t>
            </w:r>
          </w:p>
        </w:tc>
        <w:tc>
          <w:tcPr>
            <w:tcW w:w="1842" w:type="dxa"/>
          </w:tcPr>
          <w:p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PROF.</w:t>
            </w:r>
          </w:p>
          <w:p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CALABRO’ ALESSIO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843" w:type="dxa"/>
          </w:tcPr>
          <w:p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SPOSATO</w:t>
            </w:r>
          </w:p>
        </w:tc>
        <w:tc>
          <w:tcPr>
            <w:tcW w:w="1701" w:type="dxa"/>
          </w:tcPr>
          <w:p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LEONARDO GIUSEPPE</w:t>
            </w:r>
          </w:p>
        </w:tc>
        <w:tc>
          <w:tcPr>
            <w:tcW w:w="4962" w:type="dxa"/>
          </w:tcPr>
          <w:p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IL RUOLO DELLA PSICOLOGIA NEL CALCIO.</w:t>
            </w:r>
          </w:p>
        </w:tc>
        <w:tc>
          <w:tcPr>
            <w:tcW w:w="1842" w:type="dxa"/>
          </w:tcPr>
          <w:p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PROF.</w:t>
            </w:r>
          </w:p>
          <w:p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COSENTINO ROBERTO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843" w:type="dxa"/>
          </w:tcPr>
          <w:p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STRANGIO </w:t>
            </w:r>
          </w:p>
        </w:tc>
        <w:tc>
          <w:tcPr>
            <w:tcW w:w="1701" w:type="dxa"/>
          </w:tcPr>
          <w:p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PASQUALE</w:t>
            </w:r>
          </w:p>
        </w:tc>
        <w:tc>
          <w:tcPr>
            <w:tcW w:w="4962" w:type="dxa"/>
          </w:tcPr>
          <w:p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TECNICHE DI ANALISI DEI BIOPOTENZIALI PER IL MONITORAGGIO FUNZIONALE.</w:t>
            </w:r>
          </w:p>
        </w:tc>
        <w:tc>
          <w:tcPr>
            <w:tcW w:w="1842" w:type="dxa"/>
          </w:tcPr>
          <w:p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PROF.</w:t>
            </w:r>
          </w:p>
          <w:p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PALUMBO ARRIGO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843" w:type="dxa"/>
          </w:tcPr>
          <w:p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SURACE</w:t>
            </w:r>
          </w:p>
        </w:tc>
        <w:tc>
          <w:tcPr>
            <w:tcW w:w="1701" w:type="dxa"/>
          </w:tcPr>
          <w:p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ANTONINO</w:t>
            </w:r>
          </w:p>
        </w:tc>
        <w:tc>
          <w:tcPr>
            <w:tcW w:w="4962" w:type="dxa"/>
          </w:tcPr>
          <w:p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NUOVE TECNOLOGIE DI BRAIN COMPUTER INTERFACE.</w:t>
            </w:r>
          </w:p>
        </w:tc>
        <w:tc>
          <w:tcPr>
            <w:tcW w:w="1842" w:type="dxa"/>
          </w:tcPr>
          <w:p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PROF.</w:t>
            </w:r>
          </w:p>
          <w:p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PALUMBO ARRIGO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843" w:type="dxa"/>
          </w:tcPr>
          <w:p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TRIPODI</w:t>
            </w:r>
          </w:p>
        </w:tc>
        <w:tc>
          <w:tcPr>
            <w:tcW w:w="1701" w:type="dxa"/>
          </w:tcPr>
          <w:p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MARTINA</w:t>
            </w:r>
          </w:p>
        </w:tc>
        <w:tc>
          <w:tcPr>
            <w:tcW w:w="4962" w:type="dxa"/>
          </w:tcPr>
          <w:p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‘’SPORT E DISABILITA’: COME FAVORIRE LO SVILUPPO E LA CRESCITA PERSONALE’’.</w:t>
            </w:r>
          </w:p>
        </w:tc>
        <w:tc>
          <w:tcPr>
            <w:tcW w:w="1842" w:type="dxa"/>
          </w:tcPr>
          <w:p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PROF.</w:t>
            </w:r>
          </w:p>
          <w:p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COSENTINO ROBERTO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843" w:type="dxa"/>
          </w:tcPr>
          <w:p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TRUNFIO</w:t>
            </w:r>
          </w:p>
        </w:tc>
        <w:tc>
          <w:tcPr>
            <w:tcW w:w="1701" w:type="dxa"/>
          </w:tcPr>
          <w:p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CATERINA</w:t>
            </w:r>
          </w:p>
        </w:tc>
        <w:tc>
          <w:tcPr>
            <w:tcW w:w="4962" w:type="dxa"/>
          </w:tcPr>
          <w:p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VARIAZIONE DEL RISCHIO DI LESIONE DEL LCA NEL CALCIATORE PROFESSIONISTA DOPO ALLENAMENTO MASSIMALE.</w:t>
            </w:r>
          </w:p>
        </w:tc>
        <w:tc>
          <w:tcPr>
            <w:tcW w:w="1842" w:type="dxa"/>
          </w:tcPr>
          <w:p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PROF.</w:t>
            </w:r>
          </w:p>
          <w:p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PALUMBO ARRIGO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843" w:type="dxa"/>
          </w:tcPr>
          <w:p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VACCARO</w:t>
            </w:r>
          </w:p>
        </w:tc>
        <w:tc>
          <w:tcPr>
            <w:tcW w:w="1701" w:type="dxa"/>
          </w:tcPr>
          <w:p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PAOLA</w:t>
            </w:r>
          </w:p>
        </w:tc>
        <w:tc>
          <w:tcPr>
            <w:tcW w:w="4962" w:type="dxa"/>
          </w:tcPr>
          <w:p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TRAUMI FREQUENTI NELLA PALLAVOLO E COME PREVENIRLI.</w:t>
            </w:r>
          </w:p>
        </w:tc>
        <w:tc>
          <w:tcPr>
            <w:tcW w:w="1842" w:type="dxa"/>
          </w:tcPr>
          <w:p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PROF.</w:t>
            </w:r>
          </w:p>
          <w:p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SCARFONE ROSARIO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843" w:type="dxa"/>
          </w:tcPr>
          <w:p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VILLELLA</w:t>
            </w:r>
          </w:p>
        </w:tc>
        <w:tc>
          <w:tcPr>
            <w:tcW w:w="1701" w:type="dxa"/>
          </w:tcPr>
          <w:p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ANTONIO</w:t>
            </w:r>
          </w:p>
        </w:tc>
        <w:tc>
          <w:tcPr>
            <w:tcW w:w="4962" w:type="dxa"/>
          </w:tcPr>
          <w:p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‘’ LA CAVIGLIA E LE SUE PATOLOGIE: LA DISTORSIONE DELLA CAVIGLIA NELL’ATTIVITA’ CALCISTICA’’.</w:t>
            </w:r>
          </w:p>
        </w:tc>
        <w:tc>
          <w:tcPr>
            <w:tcW w:w="1842" w:type="dxa"/>
          </w:tcPr>
          <w:p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PROF.</w:t>
            </w:r>
          </w:p>
          <w:p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CHIRCHIGLIA DOMENICO</w:t>
            </w:r>
          </w:p>
        </w:tc>
      </w:tr>
    </w:tbl>
    <w:p>
      <w:pPr>
        <w:rPr>
          <w:b/>
          <w:sz w:val="28"/>
          <w:szCs w:val="28"/>
        </w:rPr>
      </w:pPr>
    </w:p>
    <w:p>
      <w:pPr>
        <w:rPr>
          <w:b/>
        </w:rPr>
      </w:pPr>
      <w:r>
        <w:rPr>
          <w:b/>
          <w:sz w:val="28"/>
          <w:szCs w:val="28"/>
        </w:rPr>
        <w:t>Catanzaro</w:t>
      </w:r>
      <w:r>
        <w:rPr>
          <w:rFonts w:hint="default"/>
          <w:b/>
          <w:sz w:val="28"/>
          <w:szCs w:val="28"/>
          <w:lang w:val="it-IT"/>
        </w:rPr>
        <w:t>,</w:t>
      </w:r>
      <w:r>
        <w:rPr>
          <w:b/>
          <w:sz w:val="28"/>
          <w:szCs w:val="28"/>
        </w:rPr>
        <w:t xml:space="preserve"> </w:t>
      </w:r>
      <w:r>
        <w:rPr>
          <w:rFonts w:hint="default"/>
          <w:b/>
          <w:sz w:val="28"/>
          <w:szCs w:val="28"/>
          <w:lang w:val="it-IT"/>
        </w:rPr>
        <w:t>l</w:t>
      </w:r>
      <w:r>
        <w:rPr>
          <w:b/>
          <w:sz w:val="28"/>
          <w:szCs w:val="28"/>
        </w:rPr>
        <w:t>i</w:t>
      </w:r>
      <w:r>
        <w:rPr>
          <w:b/>
        </w:rPr>
        <w:t xml:space="preserve">   </w:t>
      </w:r>
      <w:r>
        <w:rPr>
          <w:rFonts w:hint="default"/>
          <w:b/>
          <w:lang w:val="it-IT"/>
        </w:rPr>
        <w:t>22</w:t>
      </w:r>
      <w:r>
        <w:rPr>
          <w:b/>
        </w:rPr>
        <w:t>.05.2020</w:t>
      </w:r>
    </w:p>
    <w:p>
      <w:pPr>
        <w:rPr>
          <w:b/>
        </w:rPr>
      </w:pPr>
      <w:r>
        <w:rPr>
          <w:b/>
          <w:sz w:val="28"/>
          <w:szCs w:val="28"/>
        </w:rPr>
        <w:t xml:space="preserve">                                                                                             </w:t>
      </w:r>
    </w:p>
    <w:p>
      <w:pPr>
        <w:ind w:left="-709"/>
      </w:pPr>
    </w:p>
    <w:sectPr>
      <w:headerReference r:id="rId5" w:type="first"/>
      <w:footerReference r:id="rId8" w:type="first"/>
      <w:headerReference r:id="rId3" w:type="default"/>
      <w:footerReference r:id="rId6" w:type="default"/>
      <w:headerReference r:id="rId4" w:type="even"/>
      <w:footerReference r:id="rId7" w:type="even"/>
      <w:pgSz w:w="11906" w:h="16838"/>
      <w:pgMar w:top="217" w:right="1134" w:bottom="1134" w:left="567" w:header="708" w:footer="708" w:gutter="0"/>
      <w:cols w:space="708" w:num="1"/>
      <w:docGrid w:linePitch="360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黑体">
    <w:altName w:val="SimSun"/>
    <w:panose1 w:val="02010600030101010101"/>
    <w:charset w:val="86"/>
    <w:family w:val="auto"/>
    <w:pitch w:val="default"/>
    <w:sig w:usb0="00000001" w:usb1="080E0000" w:usb2="00000010" w:usb3="00000000" w:csb0="00040000" w:csb1="0000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Calibri">
    <w:panose1 w:val="020F0502020204030204"/>
    <w:charset w:val="86"/>
    <w:family w:val="swiss"/>
    <w:pitch w:val="default"/>
    <w:sig w:usb0="E4002EFF" w:usb1="C000247B" w:usb2="00000009" w:usb3="00000000" w:csb0="200001FF" w:csb1="00000000"/>
  </w:font>
  <w:font w:name="Calibri">
    <w:panose1 w:val="020F0502020204030204"/>
    <w:charset w:val="86"/>
    <w:family w:val="swiss"/>
    <w:pitch w:val="default"/>
    <w:sig w:usb0="E4002EFF" w:usb1="C000247B" w:usb2="00000009" w:usb3="00000000" w:csb0="200001FF" w:csb1="00000000"/>
  </w:font>
  <w:font w:name="Calibri">
    <w:panose1 w:val="020F0502020204030204"/>
    <w:charset w:val="86"/>
    <w:family w:val="auto"/>
    <w:pitch w:val="default"/>
    <w:sig w:usb0="E4002EFF" w:usb1="C000247B" w:usb2="00000009" w:usb3="00000000" w:csb0="200001FF" w:csb1="00000000"/>
  </w:font>
  <w:font w:name="Tahoma">
    <w:panose1 w:val="020B0604030504040204"/>
    <w:charset w:val="00"/>
    <w:family w:val="swiss"/>
    <w:pitch w:val="default"/>
    <w:sig w:usb0="E1002EFF" w:usb1="C000605B" w:usb2="00000029" w:usb3="00000000" w:csb0="200101FF" w:csb1="20280000"/>
  </w:font>
  <w:font w:name="Cambria">
    <w:panose1 w:val="02040503050406030204"/>
    <w:charset w:val="00"/>
    <w:family w:val="roman"/>
    <w:pitch w:val="default"/>
    <w:sig w:usb0="E00006FF" w:usb1="420024FF" w:usb2="02000000" w:usb3="00000000" w:csb0="2000019F" w:csb1="00000000"/>
  </w:font>
  <w:font w:name="Calibri">
    <w:panose1 w:val="020F0502020204030204"/>
    <w:charset w:val="00"/>
    <w:family w:val="auto"/>
    <w:pitch w:val="default"/>
    <w:sig w:usb0="E4002EFF" w:usb1="C000247B" w:usb2="00000009" w:usb3="00000000" w:csb0="2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3"/>
      <w:jc w:val="center"/>
    </w:pPr>
  </w:p>
  <w:p>
    <w:pPr>
      <w:pStyle w:val="3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3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3"/>
    </w:pPr>
  </w:p>
</w:ftr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4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4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4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documentProtection w:enforcement="0"/>
  <w:defaultTabStop w:val="708"/>
  <w:hyphenationZone w:val="283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51405"/>
    <w:rsid w:val="00001319"/>
    <w:rsid w:val="00004660"/>
    <w:rsid w:val="00005BE6"/>
    <w:rsid w:val="000061BE"/>
    <w:rsid w:val="0001209A"/>
    <w:rsid w:val="00013594"/>
    <w:rsid w:val="000159C8"/>
    <w:rsid w:val="00015D5D"/>
    <w:rsid w:val="00017996"/>
    <w:rsid w:val="00020C05"/>
    <w:rsid w:val="00023B43"/>
    <w:rsid w:val="00030D58"/>
    <w:rsid w:val="000310B7"/>
    <w:rsid w:val="00033497"/>
    <w:rsid w:val="000350BD"/>
    <w:rsid w:val="000358E3"/>
    <w:rsid w:val="00035983"/>
    <w:rsid w:val="00035C99"/>
    <w:rsid w:val="000403DA"/>
    <w:rsid w:val="00042BC6"/>
    <w:rsid w:val="00046037"/>
    <w:rsid w:val="000502F3"/>
    <w:rsid w:val="000557C8"/>
    <w:rsid w:val="000618C6"/>
    <w:rsid w:val="0006273A"/>
    <w:rsid w:val="00067A65"/>
    <w:rsid w:val="00071BC9"/>
    <w:rsid w:val="0007748E"/>
    <w:rsid w:val="000774F9"/>
    <w:rsid w:val="00081D5F"/>
    <w:rsid w:val="000826EF"/>
    <w:rsid w:val="000832CD"/>
    <w:rsid w:val="00085843"/>
    <w:rsid w:val="00086AB1"/>
    <w:rsid w:val="00090A78"/>
    <w:rsid w:val="00091F00"/>
    <w:rsid w:val="00094DDD"/>
    <w:rsid w:val="000A0747"/>
    <w:rsid w:val="000A1243"/>
    <w:rsid w:val="000A3496"/>
    <w:rsid w:val="000A4003"/>
    <w:rsid w:val="000A555E"/>
    <w:rsid w:val="000A5691"/>
    <w:rsid w:val="000A5708"/>
    <w:rsid w:val="000B56C5"/>
    <w:rsid w:val="000C08E8"/>
    <w:rsid w:val="000C6D27"/>
    <w:rsid w:val="000D0157"/>
    <w:rsid w:val="000D21EB"/>
    <w:rsid w:val="000D4609"/>
    <w:rsid w:val="000D4BA7"/>
    <w:rsid w:val="000D4C4C"/>
    <w:rsid w:val="000D763B"/>
    <w:rsid w:val="000E09CF"/>
    <w:rsid w:val="000E1E1A"/>
    <w:rsid w:val="000E3E9D"/>
    <w:rsid w:val="000E480F"/>
    <w:rsid w:val="000F23E3"/>
    <w:rsid w:val="000F6DCB"/>
    <w:rsid w:val="00103318"/>
    <w:rsid w:val="00103A24"/>
    <w:rsid w:val="0011300C"/>
    <w:rsid w:val="00114B4E"/>
    <w:rsid w:val="001164D7"/>
    <w:rsid w:val="001173FC"/>
    <w:rsid w:val="00121F69"/>
    <w:rsid w:val="00123DAF"/>
    <w:rsid w:val="001244F1"/>
    <w:rsid w:val="00127F36"/>
    <w:rsid w:val="0013594B"/>
    <w:rsid w:val="001373BA"/>
    <w:rsid w:val="001410D4"/>
    <w:rsid w:val="001434A7"/>
    <w:rsid w:val="00143DE3"/>
    <w:rsid w:val="001444B8"/>
    <w:rsid w:val="001459A0"/>
    <w:rsid w:val="00150D6C"/>
    <w:rsid w:val="00151405"/>
    <w:rsid w:val="001515AA"/>
    <w:rsid w:val="00160013"/>
    <w:rsid w:val="00160053"/>
    <w:rsid w:val="00163B10"/>
    <w:rsid w:val="00164B5C"/>
    <w:rsid w:val="00166C16"/>
    <w:rsid w:val="0016718F"/>
    <w:rsid w:val="001671C9"/>
    <w:rsid w:val="00173FF5"/>
    <w:rsid w:val="00174065"/>
    <w:rsid w:val="001750B1"/>
    <w:rsid w:val="00175D05"/>
    <w:rsid w:val="001802C5"/>
    <w:rsid w:val="00180A00"/>
    <w:rsid w:val="00185EDF"/>
    <w:rsid w:val="00186B60"/>
    <w:rsid w:val="00187939"/>
    <w:rsid w:val="00191755"/>
    <w:rsid w:val="001931B5"/>
    <w:rsid w:val="00194390"/>
    <w:rsid w:val="001946B7"/>
    <w:rsid w:val="00194E56"/>
    <w:rsid w:val="001953BB"/>
    <w:rsid w:val="0019667D"/>
    <w:rsid w:val="001A09B8"/>
    <w:rsid w:val="001A0B63"/>
    <w:rsid w:val="001A3D61"/>
    <w:rsid w:val="001A6BF4"/>
    <w:rsid w:val="001A7ABB"/>
    <w:rsid w:val="001B4E70"/>
    <w:rsid w:val="001C79E7"/>
    <w:rsid w:val="001C7CD0"/>
    <w:rsid w:val="001D2BBF"/>
    <w:rsid w:val="001E09B7"/>
    <w:rsid w:val="001E1B42"/>
    <w:rsid w:val="001E257F"/>
    <w:rsid w:val="001E4B26"/>
    <w:rsid w:val="001E669C"/>
    <w:rsid w:val="001E7048"/>
    <w:rsid w:val="001F133A"/>
    <w:rsid w:val="001F27FC"/>
    <w:rsid w:val="001F302D"/>
    <w:rsid w:val="001F644E"/>
    <w:rsid w:val="00200084"/>
    <w:rsid w:val="00201F97"/>
    <w:rsid w:val="00203C23"/>
    <w:rsid w:val="00205184"/>
    <w:rsid w:val="0020529C"/>
    <w:rsid w:val="0020619A"/>
    <w:rsid w:val="00207901"/>
    <w:rsid w:val="00211480"/>
    <w:rsid w:val="0021575B"/>
    <w:rsid w:val="00215809"/>
    <w:rsid w:val="00215C3E"/>
    <w:rsid w:val="002172D0"/>
    <w:rsid w:val="0022370C"/>
    <w:rsid w:val="0022528D"/>
    <w:rsid w:val="00227B1A"/>
    <w:rsid w:val="00231A65"/>
    <w:rsid w:val="002326DD"/>
    <w:rsid w:val="002375EE"/>
    <w:rsid w:val="00241578"/>
    <w:rsid w:val="00243C33"/>
    <w:rsid w:val="00243F8F"/>
    <w:rsid w:val="00244B0B"/>
    <w:rsid w:val="002458E4"/>
    <w:rsid w:val="0025166C"/>
    <w:rsid w:val="00253D6C"/>
    <w:rsid w:val="002552C7"/>
    <w:rsid w:val="002556E0"/>
    <w:rsid w:val="00256480"/>
    <w:rsid w:val="002568FE"/>
    <w:rsid w:val="002631FB"/>
    <w:rsid w:val="00263A5B"/>
    <w:rsid w:val="00265B01"/>
    <w:rsid w:val="00271A12"/>
    <w:rsid w:val="00271E5F"/>
    <w:rsid w:val="00272ABB"/>
    <w:rsid w:val="002776D3"/>
    <w:rsid w:val="002824A3"/>
    <w:rsid w:val="0029108A"/>
    <w:rsid w:val="00291869"/>
    <w:rsid w:val="00292B96"/>
    <w:rsid w:val="00294383"/>
    <w:rsid w:val="002946F2"/>
    <w:rsid w:val="002957DC"/>
    <w:rsid w:val="002964EE"/>
    <w:rsid w:val="002A28F0"/>
    <w:rsid w:val="002A606E"/>
    <w:rsid w:val="002A6480"/>
    <w:rsid w:val="002A7974"/>
    <w:rsid w:val="002B2E3F"/>
    <w:rsid w:val="002C38D0"/>
    <w:rsid w:val="002C5937"/>
    <w:rsid w:val="002C5B8C"/>
    <w:rsid w:val="002C663D"/>
    <w:rsid w:val="002C68AC"/>
    <w:rsid w:val="002D257F"/>
    <w:rsid w:val="002D2AF3"/>
    <w:rsid w:val="002D2F94"/>
    <w:rsid w:val="002D51FB"/>
    <w:rsid w:val="002D64F3"/>
    <w:rsid w:val="002D6D18"/>
    <w:rsid w:val="002E0720"/>
    <w:rsid w:val="002E2179"/>
    <w:rsid w:val="002E56E9"/>
    <w:rsid w:val="002E5FBF"/>
    <w:rsid w:val="002E770B"/>
    <w:rsid w:val="002F0B54"/>
    <w:rsid w:val="002F4298"/>
    <w:rsid w:val="002F4F46"/>
    <w:rsid w:val="00301F9A"/>
    <w:rsid w:val="0031172E"/>
    <w:rsid w:val="00315691"/>
    <w:rsid w:val="003161B1"/>
    <w:rsid w:val="00316503"/>
    <w:rsid w:val="00326AD8"/>
    <w:rsid w:val="00340CCE"/>
    <w:rsid w:val="0034180B"/>
    <w:rsid w:val="00343322"/>
    <w:rsid w:val="00343F4F"/>
    <w:rsid w:val="00345601"/>
    <w:rsid w:val="003472DD"/>
    <w:rsid w:val="00347559"/>
    <w:rsid w:val="003524F3"/>
    <w:rsid w:val="00353637"/>
    <w:rsid w:val="003546B9"/>
    <w:rsid w:val="00360362"/>
    <w:rsid w:val="00361823"/>
    <w:rsid w:val="00370A03"/>
    <w:rsid w:val="00373D4B"/>
    <w:rsid w:val="0038478D"/>
    <w:rsid w:val="00386866"/>
    <w:rsid w:val="00386A17"/>
    <w:rsid w:val="00390E98"/>
    <w:rsid w:val="00391AF0"/>
    <w:rsid w:val="0039368C"/>
    <w:rsid w:val="003957E9"/>
    <w:rsid w:val="003A28C4"/>
    <w:rsid w:val="003A64F7"/>
    <w:rsid w:val="003A7A7D"/>
    <w:rsid w:val="003B44DD"/>
    <w:rsid w:val="003B4AFE"/>
    <w:rsid w:val="003B663E"/>
    <w:rsid w:val="003B6858"/>
    <w:rsid w:val="003C35D5"/>
    <w:rsid w:val="003C5A0E"/>
    <w:rsid w:val="003C6BD6"/>
    <w:rsid w:val="003D269E"/>
    <w:rsid w:val="003D342D"/>
    <w:rsid w:val="003D3C5F"/>
    <w:rsid w:val="003D6C89"/>
    <w:rsid w:val="003D7A86"/>
    <w:rsid w:val="003D7D9C"/>
    <w:rsid w:val="003E00BF"/>
    <w:rsid w:val="003E1610"/>
    <w:rsid w:val="003E2452"/>
    <w:rsid w:val="003E4764"/>
    <w:rsid w:val="003E5FD9"/>
    <w:rsid w:val="003E673A"/>
    <w:rsid w:val="003E7586"/>
    <w:rsid w:val="003F034C"/>
    <w:rsid w:val="003F0BD7"/>
    <w:rsid w:val="003F0E0B"/>
    <w:rsid w:val="003F4053"/>
    <w:rsid w:val="003F4298"/>
    <w:rsid w:val="003F4AD3"/>
    <w:rsid w:val="003F5D32"/>
    <w:rsid w:val="003F6CB8"/>
    <w:rsid w:val="003F729F"/>
    <w:rsid w:val="003F73B5"/>
    <w:rsid w:val="00401A90"/>
    <w:rsid w:val="00402E77"/>
    <w:rsid w:val="00405364"/>
    <w:rsid w:val="00406AC1"/>
    <w:rsid w:val="004114C5"/>
    <w:rsid w:val="00411617"/>
    <w:rsid w:val="00412E7C"/>
    <w:rsid w:val="0041357B"/>
    <w:rsid w:val="00413BC8"/>
    <w:rsid w:val="00414389"/>
    <w:rsid w:val="004179EE"/>
    <w:rsid w:val="00420281"/>
    <w:rsid w:val="00420EE0"/>
    <w:rsid w:val="00424FBC"/>
    <w:rsid w:val="00430F2E"/>
    <w:rsid w:val="004320F4"/>
    <w:rsid w:val="00434881"/>
    <w:rsid w:val="00434D30"/>
    <w:rsid w:val="00436267"/>
    <w:rsid w:val="00436C63"/>
    <w:rsid w:val="0044009C"/>
    <w:rsid w:val="004418E6"/>
    <w:rsid w:val="00443108"/>
    <w:rsid w:val="00443346"/>
    <w:rsid w:val="004449C4"/>
    <w:rsid w:val="004511AE"/>
    <w:rsid w:val="004523C6"/>
    <w:rsid w:val="004603F6"/>
    <w:rsid w:val="00461151"/>
    <w:rsid w:val="00461364"/>
    <w:rsid w:val="00461CD6"/>
    <w:rsid w:val="004620A1"/>
    <w:rsid w:val="00463650"/>
    <w:rsid w:val="004657A7"/>
    <w:rsid w:val="0047043B"/>
    <w:rsid w:val="00471B53"/>
    <w:rsid w:val="00474A91"/>
    <w:rsid w:val="0047593F"/>
    <w:rsid w:val="00475EBF"/>
    <w:rsid w:val="00476A76"/>
    <w:rsid w:val="00477E3F"/>
    <w:rsid w:val="00484EF0"/>
    <w:rsid w:val="0049050A"/>
    <w:rsid w:val="00490A4C"/>
    <w:rsid w:val="00491D1A"/>
    <w:rsid w:val="00496EAA"/>
    <w:rsid w:val="004A61FA"/>
    <w:rsid w:val="004A7205"/>
    <w:rsid w:val="004A7B25"/>
    <w:rsid w:val="004B01D8"/>
    <w:rsid w:val="004B1BFB"/>
    <w:rsid w:val="004B5938"/>
    <w:rsid w:val="004B59A3"/>
    <w:rsid w:val="004B747F"/>
    <w:rsid w:val="004C2298"/>
    <w:rsid w:val="004D16D9"/>
    <w:rsid w:val="004D21A3"/>
    <w:rsid w:val="004D3B9F"/>
    <w:rsid w:val="004D44B5"/>
    <w:rsid w:val="004D62DD"/>
    <w:rsid w:val="004D6E58"/>
    <w:rsid w:val="004E0A43"/>
    <w:rsid w:val="004E1DBC"/>
    <w:rsid w:val="004E2E46"/>
    <w:rsid w:val="004E6434"/>
    <w:rsid w:val="004E72D1"/>
    <w:rsid w:val="004F0A6F"/>
    <w:rsid w:val="004F18BA"/>
    <w:rsid w:val="004F3260"/>
    <w:rsid w:val="00500743"/>
    <w:rsid w:val="005013F4"/>
    <w:rsid w:val="00502F51"/>
    <w:rsid w:val="00503E15"/>
    <w:rsid w:val="0050680F"/>
    <w:rsid w:val="0051440F"/>
    <w:rsid w:val="005213ED"/>
    <w:rsid w:val="005215F3"/>
    <w:rsid w:val="005225B0"/>
    <w:rsid w:val="00523591"/>
    <w:rsid w:val="0052485F"/>
    <w:rsid w:val="0052560D"/>
    <w:rsid w:val="005274E5"/>
    <w:rsid w:val="005308DD"/>
    <w:rsid w:val="00533E82"/>
    <w:rsid w:val="00534B78"/>
    <w:rsid w:val="00534E5F"/>
    <w:rsid w:val="00535B9A"/>
    <w:rsid w:val="00540E1B"/>
    <w:rsid w:val="0054657B"/>
    <w:rsid w:val="0055214D"/>
    <w:rsid w:val="00553B2B"/>
    <w:rsid w:val="00554A27"/>
    <w:rsid w:val="00563411"/>
    <w:rsid w:val="00564828"/>
    <w:rsid w:val="00566D3E"/>
    <w:rsid w:val="005672F3"/>
    <w:rsid w:val="005701C1"/>
    <w:rsid w:val="00571E4A"/>
    <w:rsid w:val="00572A8E"/>
    <w:rsid w:val="0057322B"/>
    <w:rsid w:val="00573A59"/>
    <w:rsid w:val="00573F60"/>
    <w:rsid w:val="005767BA"/>
    <w:rsid w:val="00576D23"/>
    <w:rsid w:val="00580365"/>
    <w:rsid w:val="00591095"/>
    <w:rsid w:val="00592FCB"/>
    <w:rsid w:val="005944F6"/>
    <w:rsid w:val="00594B4E"/>
    <w:rsid w:val="0059605B"/>
    <w:rsid w:val="00597934"/>
    <w:rsid w:val="00597E32"/>
    <w:rsid w:val="005A0ECE"/>
    <w:rsid w:val="005A18E1"/>
    <w:rsid w:val="005A2999"/>
    <w:rsid w:val="005A416F"/>
    <w:rsid w:val="005A6F5E"/>
    <w:rsid w:val="005B0561"/>
    <w:rsid w:val="005B7A03"/>
    <w:rsid w:val="005B7FFA"/>
    <w:rsid w:val="005C392D"/>
    <w:rsid w:val="005D235C"/>
    <w:rsid w:val="005D3576"/>
    <w:rsid w:val="005D569F"/>
    <w:rsid w:val="005D6719"/>
    <w:rsid w:val="005E336F"/>
    <w:rsid w:val="005E3FD3"/>
    <w:rsid w:val="005E40ED"/>
    <w:rsid w:val="005E6739"/>
    <w:rsid w:val="005E72E7"/>
    <w:rsid w:val="005F452E"/>
    <w:rsid w:val="00600063"/>
    <w:rsid w:val="00600451"/>
    <w:rsid w:val="00601282"/>
    <w:rsid w:val="00603EC7"/>
    <w:rsid w:val="00604A6B"/>
    <w:rsid w:val="00606758"/>
    <w:rsid w:val="00611A40"/>
    <w:rsid w:val="00617063"/>
    <w:rsid w:val="00617096"/>
    <w:rsid w:val="006174D7"/>
    <w:rsid w:val="00620432"/>
    <w:rsid w:val="00620858"/>
    <w:rsid w:val="0062162A"/>
    <w:rsid w:val="006235FC"/>
    <w:rsid w:val="00634508"/>
    <w:rsid w:val="006345D9"/>
    <w:rsid w:val="00634E6D"/>
    <w:rsid w:val="00634F25"/>
    <w:rsid w:val="00641363"/>
    <w:rsid w:val="00651C15"/>
    <w:rsid w:val="006559E0"/>
    <w:rsid w:val="006568FB"/>
    <w:rsid w:val="00661316"/>
    <w:rsid w:val="00663A9E"/>
    <w:rsid w:val="00663B0B"/>
    <w:rsid w:val="00663E31"/>
    <w:rsid w:val="006643F4"/>
    <w:rsid w:val="00664732"/>
    <w:rsid w:val="00666EE2"/>
    <w:rsid w:val="0067069C"/>
    <w:rsid w:val="00671E6D"/>
    <w:rsid w:val="00672269"/>
    <w:rsid w:val="0067410E"/>
    <w:rsid w:val="006757DE"/>
    <w:rsid w:val="0067637D"/>
    <w:rsid w:val="00680D69"/>
    <w:rsid w:val="0068211F"/>
    <w:rsid w:val="00684CBF"/>
    <w:rsid w:val="00691418"/>
    <w:rsid w:val="0069296E"/>
    <w:rsid w:val="00694C08"/>
    <w:rsid w:val="00695BE7"/>
    <w:rsid w:val="00696496"/>
    <w:rsid w:val="0069719D"/>
    <w:rsid w:val="006A1836"/>
    <w:rsid w:val="006A30AB"/>
    <w:rsid w:val="006B1870"/>
    <w:rsid w:val="006B18D4"/>
    <w:rsid w:val="006B3DB4"/>
    <w:rsid w:val="006B5A0E"/>
    <w:rsid w:val="006B5DB7"/>
    <w:rsid w:val="006B65A4"/>
    <w:rsid w:val="006D2907"/>
    <w:rsid w:val="006D409E"/>
    <w:rsid w:val="006D448E"/>
    <w:rsid w:val="006D5D4F"/>
    <w:rsid w:val="006E1733"/>
    <w:rsid w:val="006E1EC7"/>
    <w:rsid w:val="006E49B1"/>
    <w:rsid w:val="006E5BC1"/>
    <w:rsid w:val="006E5CC1"/>
    <w:rsid w:val="006F41B2"/>
    <w:rsid w:val="006F582D"/>
    <w:rsid w:val="006F6B32"/>
    <w:rsid w:val="006F742C"/>
    <w:rsid w:val="006F7F6B"/>
    <w:rsid w:val="00702299"/>
    <w:rsid w:val="00710CAE"/>
    <w:rsid w:val="00713141"/>
    <w:rsid w:val="0071597F"/>
    <w:rsid w:val="007160AF"/>
    <w:rsid w:val="0072122F"/>
    <w:rsid w:val="00725384"/>
    <w:rsid w:val="00725AEF"/>
    <w:rsid w:val="007279FF"/>
    <w:rsid w:val="00732E88"/>
    <w:rsid w:val="007335C1"/>
    <w:rsid w:val="00737187"/>
    <w:rsid w:val="00741F38"/>
    <w:rsid w:val="007455AB"/>
    <w:rsid w:val="007479B0"/>
    <w:rsid w:val="00747E67"/>
    <w:rsid w:val="0075075D"/>
    <w:rsid w:val="007545D3"/>
    <w:rsid w:val="00756838"/>
    <w:rsid w:val="00756929"/>
    <w:rsid w:val="0076166B"/>
    <w:rsid w:val="00765F89"/>
    <w:rsid w:val="00766136"/>
    <w:rsid w:val="00767414"/>
    <w:rsid w:val="007804F1"/>
    <w:rsid w:val="00783DA9"/>
    <w:rsid w:val="00791FE7"/>
    <w:rsid w:val="00795610"/>
    <w:rsid w:val="007A01F9"/>
    <w:rsid w:val="007A3A86"/>
    <w:rsid w:val="007A3BBD"/>
    <w:rsid w:val="007A3F22"/>
    <w:rsid w:val="007A42A8"/>
    <w:rsid w:val="007B0554"/>
    <w:rsid w:val="007B3F40"/>
    <w:rsid w:val="007B71C2"/>
    <w:rsid w:val="007B7D25"/>
    <w:rsid w:val="007C1B42"/>
    <w:rsid w:val="007C1BE2"/>
    <w:rsid w:val="007C47AC"/>
    <w:rsid w:val="007C524D"/>
    <w:rsid w:val="007C5572"/>
    <w:rsid w:val="007C7437"/>
    <w:rsid w:val="007D3D92"/>
    <w:rsid w:val="007E0349"/>
    <w:rsid w:val="007E2C6B"/>
    <w:rsid w:val="007E3EB1"/>
    <w:rsid w:val="007E405D"/>
    <w:rsid w:val="007E59A9"/>
    <w:rsid w:val="007E6ECB"/>
    <w:rsid w:val="007E7090"/>
    <w:rsid w:val="007F17EE"/>
    <w:rsid w:val="007F3F5D"/>
    <w:rsid w:val="007F6995"/>
    <w:rsid w:val="007F759C"/>
    <w:rsid w:val="007F7CCB"/>
    <w:rsid w:val="00801EFB"/>
    <w:rsid w:val="0080343D"/>
    <w:rsid w:val="00804A27"/>
    <w:rsid w:val="00807126"/>
    <w:rsid w:val="00810F01"/>
    <w:rsid w:val="008118CA"/>
    <w:rsid w:val="00814C8A"/>
    <w:rsid w:val="008163A3"/>
    <w:rsid w:val="008211F9"/>
    <w:rsid w:val="00822FA2"/>
    <w:rsid w:val="00823AE8"/>
    <w:rsid w:val="00824F98"/>
    <w:rsid w:val="00830632"/>
    <w:rsid w:val="00830FC5"/>
    <w:rsid w:val="008319A1"/>
    <w:rsid w:val="00833A41"/>
    <w:rsid w:val="00834A57"/>
    <w:rsid w:val="008357FE"/>
    <w:rsid w:val="008374FE"/>
    <w:rsid w:val="00837D06"/>
    <w:rsid w:val="00841CD7"/>
    <w:rsid w:val="00841E40"/>
    <w:rsid w:val="00842A7D"/>
    <w:rsid w:val="008431DE"/>
    <w:rsid w:val="00845C61"/>
    <w:rsid w:val="00845DC6"/>
    <w:rsid w:val="0084625D"/>
    <w:rsid w:val="00846A4C"/>
    <w:rsid w:val="008511E1"/>
    <w:rsid w:val="008513DC"/>
    <w:rsid w:val="00855067"/>
    <w:rsid w:val="008566A6"/>
    <w:rsid w:val="00856731"/>
    <w:rsid w:val="0085774C"/>
    <w:rsid w:val="008624FF"/>
    <w:rsid w:val="0086280B"/>
    <w:rsid w:val="008656B8"/>
    <w:rsid w:val="00866025"/>
    <w:rsid w:val="008738A2"/>
    <w:rsid w:val="00875532"/>
    <w:rsid w:val="00876E32"/>
    <w:rsid w:val="008771E9"/>
    <w:rsid w:val="008846BF"/>
    <w:rsid w:val="00894B3C"/>
    <w:rsid w:val="0089575F"/>
    <w:rsid w:val="008967F0"/>
    <w:rsid w:val="00897685"/>
    <w:rsid w:val="008A006C"/>
    <w:rsid w:val="008A1212"/>
    <w:rsid w:val="008A35CB"/>
    <w:rsid w:val="008A5D4B"/>
    <w:rsid w:val="008B078D"/>
    <w:rsid w:val="008B2083"/>
    <w:rsid w:val="008B2EE5"/>
    <w:rsid w:val="008B5A0B"/>
    <w:rsid w:val="008B60D5"/>
    <w:rsid w:val="008B69C5"/>
    <w:rsid w:val="008B75C3"/>
    <w:rsid w:val="008C006F"/>
    <w:rsid w:val="008C0A03"/>
    <w:rsid w:val="008C0EA9"/>
    <w:rsid w:val="008C1335"/>
    <w:rsid w:val="008C14CC"/>
    <w:rsid w:val="008C19D6"/>
    <w:rsid w:val="008C678F"/>
    <w:rsid w:val="008D2ED0"/>
    <w:rsid w:val="008D2F73"/>
    <w:rsid w:val="008D3D64"/>
    <w:rsid w:val="008E1FD0"/>
    <w:rsid w:val="008E27D3"/>
    <w:rsid w:val="008E4145"/>
    <w:rsid w:val="008E463E"/>
    <w:rsid w:val="008E535E"/>
    <w:rsid w:val="008E5489"/>
    <w:rsid w:val="008E6CEA"/>
    <w:rsid w:val="008F0718"/>
    <w:rsid w:val="008F2B53"/>
    <w:rsid w:val="008F63FE"/>
    <w:rsid w:val="008F772A"/>
    <w:rsid w:val="00904494"/>
    <w:rsid w:val="009137C5"/>
    <w:rsid w:val="00923FB4"/>
    <w:rsid w:val="00926739"/>
    <w:rsid w:val="00936C20"/>
    <w:rsid w:val="009452BA"/>
    <w:rsid w:val="009457E5"/>
    <w:rsid w:val="009503CB"/>
    <w:rsid w:val="009546D7"/>
    <w:rsid w:val="009548D7"/>
    <w:rsid w:val="00961728"/>
    <w:rsid w:val="00963C4F"/>
    <w:rsid w:val="00966FB6"/>
    <w:rsid w:val="00967211"/>
    <w:rsid w:val="00967851"/>
    <w:rsid w:val="00970E09"/>
    <w:rsid w:val="009718EE"/>
    <w:rsid w:val="00971A74"/>
    <w:rsid w:val="00971D04"/>
    <w:rsid w:val="00972C9A"/>
    <w:rsid w:val="00973DD3"/>
    <w:rsid w:val="009777E5"/>
    <w:rsid w:val="00977D42"/>
    <w:rsid w:val="009803F8"/>
    <w:rsid w:val="00982E36"/>
    <w:rsid w:val="009849BF"/>
    <w:rsid w:val="00985705"/>
    <w:rsid w:val="00985804"/>
    <w:rsid w:val="009978D5"/>
    <w:rsid w:val="009A00E6"/>
    <w:rsid w:val="009A0645"/>
    <w:rsid w:val="009A0EF5"/>
    <w:rsid w:val="009A1BE1"/>
    <w:rsid w:val="009A4070"/>
    <w:rsid w:val="009A570B"/>
    <w:rsid w:val="009A666F"/>
    <w:rsid w:val="009A6A04"/>
    <w:rsid w:val="009C0A22"/>
    <w:rsid w:val="009C50C2"/>
    <w:rsid w:val="009C5BDE"/>
    <w:rsid w:val="009C5EBA"/>
    <w:rsid w:val="009C755F"/>
    <w:rsid w:val="009D0B9A"/>
    <w:rsid w:val="009D1719"/>
    <w:rsid w:val="009D482E"/>
    <w:rsid w:val="009D6AA9"/>
    <w:rsid w:val="009D73AA"/>
    <w:rsid w:val="009D773B"/>
    <w:rsid w:val="009E49FE"/>
    <w:rsid w:val="009E4BD7"/>
    <w:rsid w:val="009E5F26"/>
    <w:rsid w:val="009E65D5"/>
    <w:rsid w:val="009E7FD8"/>
    <w:rsid w:val="009F024E"/>
    <w:rsid w:val="009F4A34"/>
    <w:rsid w:val="009F5480"/>
    <w:rsid w:val="009F66A4"/>
    <w:rsid w:val="009F6C72"/>
    <w:rsid w:val="00A00E00"/>
    <w:rsid w:val="00A0230F"/>
    <w:rsid w:val="00A02A50"/>
    <w:rsid w:val="00A06899"/>
    <w:rsid w:val="00A118B6"/>
    <w:rsid w:val="00A11DB7"/>
    <w:rsid w:val="00A17570"/>
    <w:rsid w:val="00A2065D"/>
    <w:rsid w:val="00A20EC0"/>
    <w:rsid w:val="00A22D64"/>
    <w:rsid w:val="00A24ABD"/>
    <w:rsid w:val="00A31AD2"/>
    <w:rsid w:val="00A32010"/>
    <w:rsid w:val="00A32825"/>
    <w:rsid w:val="00A4145D"/>
    <w:rsid w:val="00A414A2"/>
    <w:rsid w:val="00A452FE"/>
    <w:rsid w:val="00A478D6"/>
    <w:rsid w:val="00A47B21"/>
    <w:rsid w:val="00A51D31"/>
    <w:rsid w:val="00A53A62"/>
    <w:rsid w:val="00A54AB9"/>
    <w:rsid w:val="00A55667"/>
    <w:rsid w:val="00A72273"/>
    <w:rsid w:val="00A72F34"/>
    <w:rsid w:val="00A738AB"/>
    <w:rsid w:val="00A74CD5"/>
    <w:rsid w:val="00A80B9A"/>
    <w:rsid w:val="00A81B19"/>
    <w:rsid w:val="00A81CCE"/>
    <w:rsid w:val="00A83FF6"/>
    <w:rsid w:val="00A86111"/>
    <w:rsid w:val="00A86173"/>
    <w:rsid w:val="00A87D53"/>
    <w:rsid w:val="00A93DDE"/>
    <w:rsid w:val="00A93FEC"/>
    <w:rsid w:val="00AA6D8D"/>
    <w:rsid w:val="00AB579D"/>
    <w:rsid w:val="00AB5F16"/>
    <w:rsid w:val="00AC0FA9"/>
    <w:rsid w:val="00AC1F00"/>
    <w:rsid w:val="00AC233D"/>
    <w:rsid w:val="00AC42E0"/>
    <w:rsid w:val="00AC68D1"/>
    <w:rsid w:val="00AC69C1"/>
    <w:rsid w:val="00AC7DEA"/>
    <w:rsid w:val="00AD1604"/>
    <w:rsid w:val="00AD2C33"/>
    <w:rsid w:val="00AD3083"/>
    <w:rsid w:val="00AD4FBC"/>
    <w:rsid w:val="00AE22EA"/>
    <w:rsid w:val="00AE420D"/>
    <w:rsid w:val="00AF6223"/>
    <w:rsid w:val="00AF68A5"/>
    <w:rsid w:val="00B06E4E"/>
    <w:rsid w:val="00B11023"/>
    <w:rsid w:val="00B11C8B"/>
    <w:rsid w:val="00B16490"/>
    <w:rsid w:val="00B25435"/>
    <w:rsid w:val="00B255DE"/>
    <w:rsid w:val="00B26721"/>
    <w:rsid w:val="00B34531"/>
    <w:rsid w:val="00B413DC"/>
    <w:rsid w:val="00B41C19"/>
    <w:rsid w:val="00B4612A"/>
    <w:rsid w:val="00B53E68"/>
    <w:rsid w:val="00B5562F"/>
    <w:rsid w:val="00B55AB0"/>
    <w:rsid w:val="00B55B36"/>
    <w:rsid w:val="00B562A3"/>
    <w:rsid w:val="00B5658A"/>
    <w:rsid w:val="00B60AEE"/>
    <w:rsid w:val="00B6192B"/>
    <w:rsid w:val="00B6194E"/>
    <w:rsid w:val="00B632D2"/>
    <w:rsid w:val="00B642EE"/>
    <w:rsid w:val="00B70DAB"/>
    <w:rsid w:val="00B720A4"/>
    <w:rsid w:val="00B75825"/>
    <w:rsid w:val="00B75996"/>
    <w:rsid w:val="00B76D90"/>
    <w:rsid w:val="00B80AA6"/>
    <w:rsid w:val="00B823E3"/>
    <w:rsid w:val="00B826EF"/>
    <w:rsid w:val="00B841DC"/>
    <w:rsid w:val="00B845B6"/>
    <w:rsid w:val="00B8488D"/>
    <w:rsid w:val="00B8769D"/>
    <w:rsid w:val="00B878D9"/>
    <w:rsid w:val="00B92C38"/>
    <w:rsid w:val="00B9609E"/>
    <w:rsid w:val="00B9654A"/>
    <w:rsid w:val="00BA0395"/>
    <w:rsid w:val="00BA0BE3"/>
    <w:rsid w:val="00BA21B2"/>
    <w:rsid w:val="00BA2659"/>
    <w:rsid w:val="00BA2DD3"/>
    <w:rsid w:val="00BA4A1A"/>
    <w:rsid w:val="00BA6670"/>
    <w:rsid w:val="00BA7D5D"/>
    <w:rsid w:val="00BB0157"/>
    <w:rsid w:val="00BB0BCC"/>
    <w:rsid w:val="00BB319A"/>
    <w:rsid w:val="00BB5080"/>
    <w:rsid w:val="00BB51EB"/>
    <w:rsid w:val="00BB5271"/>
    <w:rsid w:val="00BC0990"/>
    <w:rsid w:val="00BC0C8D"/>
    <w:rsid w:val="00BC2578"/>
    <w:rsid w:val="00BC5C44"/>
    <w:rsid w:val="00BC75B1"/>
    <w:rsid w:val="00BD0945"/>
    <w:rsid w:val="00BD2AA7"/>
    <w:rsid w:val="00BD7789"/>
    <w:rsid w:val="00BE78E0"/>
    <w:rsid w:val="00BF086E"/>
    <w:rsid w:val="00BF11E0"/>
    <w:rsid w:val="00BF4188"/>
    <w:rsid w:val="00BF5D01"/>
    <w:rsid w:val="00C068D2"/>
    <w:rsid w:val="00C10A2A"/>
    <w:rsid w:val="00C1100D"/>
    <w:rsid w:val="00C11902"/>
    <w:rsid w:val="00C13943"/>
    <w:rsid w:val="00C151BE"/>
    <w:rsid w:val="00C20275"/>
    <w:rsid w:val="00C23BA4"/>
    <w:rsid w:val="00C24386"/>
    <w:rsid w:val="00C24C56"/>
    <w:rsid w:val="00C2785C"/>
    <w:rsid w:val="00C309A0"/>
    <w:rsid w:val="00C32499"/>
    <w:rsid w:val="00C32DD0"/>
    <w:rsid w:val="00C34A4E"/>
    <w:rsid w:val="00C45CB0"/>
    <w:rsid w:val="00C4690D"/>
    <w:rsid w:val="00C50D7E"/>
    <w:rsid w:val="00C5129A"/>
    <w:rsid w:val="00C52176"/>
    <w:rsid w:val="00C54AD2"/>
    <w:rsid w:val="00C57131"/>
    <w:rsid w:val="00C60BA3"/>
    <w:rsid w:val="00C61573"/>
    <w:rsid w:val="00C61D56"/>
    <w:rsid w:val="00C61ED3"/>
    <w:rsid w:val="00C6402E"/>
    <w:rsid w:val="00C64634"/>
    <w:rsid w:val="00C6747E"/>
    <w:rsid w:val="00C722F5"/>
    <w:rsid w:val="00C7397F"/>
    <w:rsid w:val="00C7398C"/>
    <w:rsid w:val="00C744B3"/>
    <w:rsid w:val="00C752B9"/>
    <w:rsid w:val="00C83A8C"/>
    <w:rsid w:val="00C8627C"/>
    <w:rsid w:val="00C863DC"/>
    <w:rsid w:val="00C86ECE"/>
    <w:rsid w:val="00C878F5"/>
    <w:rsid w:val="00C91740"/>
    <w:rsid w:val="00C91F19"/>
    <w:rsid w:val="00C936C6"/>
    <w:rsid w:val="00C93E9B"/>
    <w:rsid w:val="00C940C2"/>
    <w:rsid w:val="00CA41B6"/>
    <w:rsid w:val="00CA56EB"/>
    <w:rsid w:val="00CA749B"/>
    <w:rsid w:val="00CB4D5A"/>
    <w:rsid w:val="00CB53F9"/>
    <w:rsid w:val="00CB5D8E"/>
    <w:rsid w:val="00CC169C"/>
    <w:rsid w:val="00CC3898"/>
    <w:rsid w:val="00CC6526"/>
    <w:rsid w:val="00CC6E68"/>
    <w:rsid w:val="00CD1DDE"/>
    <w:rsid w:val="00CD424E"/>
    <w:rsid w:val="00CD4CDD"/>
    <w:rsid w:val="00CD62FA"/>
    <w:rsid w:val="00CD7886"/>
    <w:rsid w:val="00CD790E"/>
    <w:rsid w:val="00CE0258"/>
    <w:rsid w:val="00CE0C5F"/>
    <w:rsid w:val="00CE3055"/>
    <w:rsid w:val="00CE7041"/>
    <w:rsid w:val="00CE7D06"/>
    <w:rsid w:val="00CF0F36"/>
    <w:rsid w:val="00CF1116"/>
    <w:rsid w:val="00D032DC"/>
    <w:rsid w:val="00D03B9E"/>
    <w:rsid w:val="00D04078"/>
    <w:rsid w:val="00D05FA7"/>
    <w:rsid w:val="00D06E84"/>
    <w:rsid w:val="00D06E9E"/>
    <w:rsid w:val="00D07495"/>
    <w:rsid w:val="00D11BC1"/>
    <w:rsid w:val="00D20CA0"/>
    <w:rsid w:val="00D22A3A"/>
    <w:rsid w:val="00D24E01"/>
    <w:rsid w:val="00D31072"/>
    <w:rsid w:val="00D334EC"/>
    <w:rsid w:val="00D35F05"/>
    <w:rsid w:val="00D37261"/>
    <w:rsid w:val="00D41471"/>
    <w:rsid w:val="00D41E4D"/>
    <w:rsid w:val="00D42DE6"/>
    <w:rsid w:val="00D44314"/>
    <w:rsid w:val="00D44EFA"/>
    <w:rsid w:val="00D5223F"/>
    <w:rsid w:val="00D52756"/>
    <w:rsid w:val="00D6161B"/>
    <w:rsid w:val="00D61A84"/>
    <w:rsid w:val="00D63347"/>
    <w:rsid w:val="00D6436A"/>
    <w:rsid w:val="00D656F0"/>
    <w:rsid w:val="00D67DC9"/>
    <w:rsid w:val="00D71352"/>
    <w:rsid w:val="00D72D4C"/>
    <w:rsid w:val="00D73D6A"/>
    <w:rsid w:val="00D748CE"/>
    <w:rsid w:val="00D75B3A"/>
    <w:rsid w:val="00D81829"/>
    <w:rsid w:val="00D961B3"/>
    <w:rsid w:val="00DA010F"/>
    <w:rsid w:val="00DA1BD4"/>
    <w:rsid w:val="00DA3CC9"/>
    <w:rsid w:val="00DA53BF"/>
    <w:rsid w:val="00DA58D2"/>
    <w:rsid w:val="00DA7142"/>
    <w:rsid w:val="00DA768F"/>
    <w:rsid w:val="00DA77A0"/>
    <w:rsid w:val="00DB1762"/>
    <w:rsid w:val="00DB3D30"/>
    <w:rsid w:val="00DB433D"/>
    <w:rsid w:val="00DB5510"/>
    <w:rsid w:val="00DB6FB3"/>
    <w:rsid w:val="00DB7AAE"/>
    <w:rsid w:val="00DC158B"/>
    <w:rsid w:val="00DC3ED7"/>
    <w:rsid w:val="00DC41C2"/>
    <w:rsid w:val="00DC58B8"/>
    <w:rsid w:val="00DE0190"/>
    <w:rsid w:val="00DE412C"/>
    <w:rsid w:val="00DF042F"/>
    <w:rsid w:val="00DF1718"/>
    <w:rsid w:val="00DF3141"/>
    <w:rsid w:val="00DF404C"/>
    <w:rsid w:val="00DF68B5"/>
    <w:rsid w:val="00E01D05"/>
    <w:rsid w:val="00E03B1D"/>
    <w:rsid w:val="00E0568C"/>
    <w:rsid w:val="00E12FC1"/>
    <w:rsid w:val="00E1552A"/>
    <w:rsid w:val="00E1728C"/>
    <w:rsid w:val="00E2043E"/>
    <w:rsid w:val="00E24202"/>
    <w:rsid w:val="00E252F0"/>
    <w:rsid w:val="00E270E6"/>
    <w:rsid w:val="00E35D97"/>
    <w:rsid w:val="00E36850"/>
    <w:rsid w:val="00E40052"/>
    <w:rsid w:val="00E40F14"/>
    <w:rsid w:val="00E41305"/>
    <w:rsid w:val="00E4255F"/>
    <w:rsid w:val="00E44CAD"/>
    <w:rsid w:val="00E4550E"/>
    <w:rsid w:val="00E45ECF"/>
    <w:rsid w:val="00E45F44"/>
    <w:rsid w:val="00E465C8"/>
    <w:rsid w:val="00E46A72"/>
    <w:rsid w:val="00E47B4E"/>
    <w:rsid w:val="00E51F87"/>
    <w:rsid w:val="00E54AA3"/>
    <w:rsid w:val="00E56962"/>
    <w:rsid w:val="00E569F0"/>
    <w:rsid w:val="00E5747C"/>
    <w:rsid w:val="00E623C7"/>
    <w:rsid w:val="00E67257"/>
    <w:rsid w:val="00E67F20"/>
    <w:rsid w:val="00E76D35"/>
    <w:rsid w:val="00E818A0"/>
    <w:rsid w:val="00E83A41"/>
    <w:rsid w:val="00E83C97"/>
    <w:rsid w:val="00E8502A"/>
    <w:rsid w:val="00E92DF9"/>
    <w:rsid w:val="00E93938"/>
    <w:rsid w:val="00E9435C"/>
    <w:rsid w:val="00E9640E"/>
    <w:rsid w:val="00E96B7D"/>
    <w:rsid w:val="00E9753A"/>
    <w:rsid w:val="00EA2041"/>
    <w:rsid w:val="00EA413D"/>
    <w:rsid w:val="00EA41D5"/>
    <w:rsid w:val="00EA5BDE"/>
    <w:rsid w:val="00EA5E35"/>
    <w:rsid w:val="00EA6DA3"/>
    <w:rsid w:val="00EB0369"/>
    <w:rsid w:val="00EB0DE5"/>
    <w:rsid w:val="00EB1F91"/>
    <w:rsid w:val="00EB270D"/>
    <w:rsid w:val="00EB32AC"/>
    <w:rsid w:val="00EB4ECF"/>
    <w:rsid w:val="00EB6A94"/>
    <w:rsid w:val="00EB6C24"/>
    <w:rsid w:val="00EB7E6F"/>
    <w:rsid w:val="00EC09D2"/>
    <w:rsid w:val="00EC287F"/>
    <w:rsid w:val="00ED0FB7"/>
    <w:rsid w:val="00ED4A7B"/>
    <w:rsid w:val="00ED4B18"/>
    <w:rsid w:val="00ED6AD8"/>
    <w:rsid w:val="00ED7B67"/>
    <w:rsid w:val="00EE028D"/>
    <w:rsid w:val="00EE03F3"/>
    <w:rsid w:val="00EE07DC"/>
    <w:rsid w:val="00EE1D79"/>
    <w:rsid w:val="00EE3BDD"/>
    <w:rsid w:val="00EE6526"/>
    <w:rsid w:val="00EE6E61"/>
    <w:rsid w:val="00EF587C"/>
    <w:rsid w:val="00F055B0"/>
    <w:rsid w:val="00F06770"/>
    <w:rsid w:val="00F06AF6"/>
    <w:rsid w:val="00F14949"/>
    <w:rsid w:val="00F14AE2"/>
    <w:rsid w:val="00F15C3B"/>
    <w:rsid w:val="00F164A5"/>
    <w:rsid w:val="00F213F0"/>
    <w:rsid w:val="00F247D2"/>
    <w:rsid w:val="00F328D5"/>
    <w:rsid w:val="00F32957"/>
    <w:rsid w:val="00F35FB0"/>
    <w:rsid w:val="00F42072"/>
    <w:rsid w:val="00F427D2"/>
    <w:rsid w:val="00F439F9"/>
    <w:rsid w:val="00F43A5B"/>
    <w:rsid w:val="00F43D7D"/>
    <w:rsid w:val="00F47D52"/>
    <w:rsid w:val="00F50B88"/>
    <w:rsid w:val="00F50FC2"/>
    <w:rsid w:val="00F538AD"/>
    <w:rsid w:val="00F645A9"/>
    <w:rsid w:val="00F647FD"/>
    <w:rsid w:val="00F67222"/>
    <w:rsid w:val="00F703AD"/>
    <w:rsid w:val="00F715BE"/>
    <w:rsid w:val="00F728EA"/>
    <w:rsid w:val="00F735E0"/>
    <w:rsid w:val="00F7477F"/>
    <w:rsid w:val="00F7478C"/>
    <w:rsid w:val="00F760AF"/>
    <w:rsid w:val="00F803C6"/>
    <w:rsid w:val="00F82572"/>
    <w:rsid w:val="00F82736"/>
    <w:rsid w:val="00F840CF"/>
    <w:rsid w:val="00F8475A"/>
    <w:rsid w:val="00F85BDD"/>
    <w:rsid w:val="00F91E85"/>
    <w:rsid w:val="00F921FC"/>
    <w:rsid w:val="00F93F46"/>
    <w:rsid w:val="00FA0885"/>
    <w:rsid w:val="00FA4CBE"/>
    <w:rsid w:val="00FA5DBA"/>
    <w:rsid w:val="00FA6BBF"/>
    <w:rsid w:val="00FA723D"/>
    <w:rsid w:val="00FB20F1"/>
    <w:rsid w:val="00FB6298"/>
    <w:rsid w:val="00FB6B85"/>
    <w:rsid w:val="00FB7862"/>
    <w:rsid w:val="00FB79AF"/>
    <w:rsid w:val="00FB7FD5"/>
    <w:rsid w:val="00FC1302"/>
    <w:rsid w:val="00FC3964"/>
    <w:rsid w:val="00FC4AA0"/>
    <w:rsid w:val="00FC4C96"/>
    <w:rsid w:val="00FC791D"/>
    <w:rsid w:val="00FD4E6F"/>
    <w:rsid w:val="00FD6170"/>
    <w:rsid w:val="00FD7471"/>
    <w:rsid w:val="00FD7A79"/>
    <w:rsid w:val="00FD7E03"/>
    <w:rsid w:val="00FE0DE1"/>
    <w:rsid w:val="00FE5822"/>
    <w:rsid w:val="00FF3750"/>
    <w:rsid w:val="00FF48D4"/>
    <w:rsid w:val="00FF72DB"/>
    <w:rsid w:val="053F4BCC"/>
    <w:rsid w:val="076D2E36"/>
    <w:rsid w:val="0A210BD4"/>
    <w:rsid w:val="0B8E5AE2"/>
    <w:rsid w:val="25930A77"/>
    <w:rsid w:val="28553173"/>
    <w:rsid w:val="2E304D62"/>
    <w:rsid w:val="4A843575"/>
    <w:rsid w:val="595B0C50"/>
    <w:rsid w:val="5D3D6A57"/>
    <w:rsid w:val="6B6D1AAE"/>
    <w:rsid w:val="6CCE5F22"/>
    <w:rsid w:val="6CCE652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Theme="minorHAnsi" w:hAnsiTheme="minorHAnsi" w:eastAsiaTheme="minorHAnsi" w:cstheme="minorBidi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qFormat="1" w:uiPriority="99" w:name="Balloon Text"/>
    <w:lsdException w:unhideWhenUsed="0" w:uiPriority="5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34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spacing w:after="0" w:line="240" w:lineRule="auto"/>
    </w:pPr>
    <w:rPr>
      <w:rFonts w:ascii="Times New Roman" w:hAnsi="Times New Roman" w:eastAsia="Times New Roman" w:cs="Times New Roman"/>
      <w:sz w:val="24"/>
      <w:szCs w:val="24"/>
      <w:lang w:val="it-IT" w:eastAsia="it-IT" w:bidi="ar-SA"/>
    </w:rPr>
  </w:style>
  <w:style w:type="character" w:default="1" w:styleId="5">
    <w:name w:val="Default Paragraph Font"/>
    <w:semiHidden/>
    <w:unhideWhenUsed/>
    <w:qFormat/>
    <w:uiPriority w:val="1"/>
  </w:style>
  <w:style w:type="table" w:default="1" w:styleId="6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alloon Text"/>
    <w:basedOn w:val="1"/>
    <w:link w:val="11"/>
    <w:semiHidden/>
    <w:unhideWhenUsed/>
    <w:qFormat/>
    <w:uiPriority w:val="99"/>
    <w:rPr>
      <w:rFonts w:ascii="Tahoma" w:hAnsi="Tahoma" w:cs="Tahoma"/>
      <w:sz w:val="16"/>
      <w:szCs w:val="16"/>
    </w:rPr>
  </w:style>
  <w:style w:type="paragraph" w:styleId="3">
    <w:name w:val="footer"/>
    <w:basedOn w:val="1"/>
    <w:link w:val="10"/>
    <w:unhideWhenUsed/>
    <w:qFormat/>
    <w:uiPriority w:val="99"/>
    <w:pPr>
      <w:tabs>
        <w:tab w:val="center" w:pos="4819"/>
        <w:tab w:val="right" w:pos="9638"/>
      </w:tabs>
    </w:pPr>
  </w:style>
  <w:style w:type="paragraph" w:styleId="4">
    <w:name w:val="header"/>
    <w:basedOn w:val="1"/>
    <w:link w:val="9"/>
    <w:unhideWhenUsed/>
    <w:qFormat/>
    <w:uiPriority w:val="99"/>
    <w:pPr>
      <w:tabs>
        <w:tab w:val="center" w:pos="4819"/>
        <w:tab w:val="right" w:pos="9638"/>
      </w:tabs>
    </w:pPr>
  </w:style>
  <w:style w:type="paragraph" w:customStyle="1" w:styleId="7">
    <w:name w:val="Default"/>
    <w:qFormat/>
    <w:uiPriority w:val="0"/>
    <w:pPr>
      <w:autoSpaceDE w:val="0"/>
      <w:autoSpaceDN w:val="0"/>
      <w:adjustRightInd w:val="0"/>
      <w:spacing w:after="0" w:line="240" w:lineRule="auto"/>
    </w:pPr>
    <w:rPr>
      <w:rFonts w:ascii="Times New Roman" w:hAnsi="Times New Roman" w:eastAsia="Times New Roman" w:cs="Times New Roman"/>
      <w:color w:val="000000"/>
      <w:sz w:val="24"/>
      <w:szCs w:val="24"/>
      <w:lang w:val="it-IT" w:eastAsia="it-IT" w:bidi="ar-SA"/>
    </w:rPr>
  </w:style>
  <w:style w:type="paragraph" w:styleId="8">
    <w:name w:val="List Paragraph"/>
    <w:basedOn w:val="1"/>
    <w:qFormat/>
    <w:uiPriority w:val="34"/>
    <w:pPr>
      <w:ind w:left="720"/>
      <w:contextualSpacing/>
    </w:pPr>
  </w:style>
  <w:style w:type="character" w:customStyle="1" w:styleId="9">
    <w:name w:val="Intestazione Carattere"/>
    <w:basedOn w:val="5"/>
    <w:link w:val="4"/>
    <w:qFormat/>
    <w:uiPriority w:val="99"/>
    <w:rPr>
      <w:rFonts w:ascii="Times New Roman" w:hAnsi="Times New Roman" w:eastAsia="Times New Roman" w:cs="Times New Roman"/>
      <w:sz w:val="24"/>
      <w:szCs w:val="24"/>
      <w:lang w:eastAsia="it-IT"/>
    </w:rPr>
  </w:style>
  <w:style w:type="character" w:customStyle="1" w:styleId="10">
    <w:name w:val="Piè di pagina Carattere"/>
    <w:basedOn w:val="5"/>
    <w:link w:val="3"/>
    <w:qFormat/>
    <w:uiPriority w:val="99"/>
    <w:rPr>
      <w:rFonts w:ascii="Times New Roman" w:hAnsi="Times New Roman" w:eastAsia="Times New Roman" w:cs="Times New Roman"/>
      <w:sz w:val="24"/>
      <w:szCs w:val="24"/>
      <w:lang w:eastAsia="it-IT"/>
    </w:rPr>
  </w:style>
  <w:style w:type="character" w:customStyle="1" w:styleId="11">
    <w:name w:val="Testo fumetto Carattere"/>
    <w:basedOn w:val="5"/>
    <w:link w:val="2"/>
    <w:semiHidden/>
    <w:qFormat/>
    <w:uiPriority w:val="99"/>
    <w:rPr>
      <w:rFonts w:ascii="Tahoma" w:hAnsi="Tahoma" w:eastAsia="Times New Roman" w:cs="Tahoma"/>
      <w:sz w:val="16"/>
      <w:szCs w:val="16"/>
      <w:lang w:eastAsia="it-IT"/>
    </w:r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theme" Target="theme/theme1.xml"/><Relationship Id="rId8" Type="http://schemas.openxmlformats.org/officeDocument/2006/relationships/footer" Target="footer3.xml"/><Relationship Id="rId7" Type="http://schemas.openxmlformats.org/officeDocument/2006/relationships/footer" Target="footer2.xml"/><Relationship Id="rId6" Type="http://schemas.openxmlformats.org/officeDocument/2006/relationships/footer" Target="footer1.xml"/><Relationship Id="rId5" Type="http://schemas.openxmlformats.org/officeDocument/2006/relationships/header" Target="header3.xml"/><Relationship Id="rId4" Type="http://schemas.openxmlformats.org/officeDocument/2006/relationships/header" Target="header2.xml"/><Relationship Id="rId3" Type="http://schemas.openxmlformats.org/officeDocument/2006/relationships/header" Target="header1.xml"/><Relationship Id="rId2" Type="http://schemas.openxmlformats.org/officeDocument/2006/relationships/settings" Target="settings.xml"/><Relationship Id="rId11" Type="http://schemas.openxmlformats.org/officeDocument/2006/relationships/fontTable" Target="fontTable.xml"/><Relationship Id="rId10" Type="http://schemas.openxmlformats.org/officeDocument/2006/relationships/customXml" Target="../customXml/item1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Company>Olidata S.p.A.</Company>
  <Pages>3</Pages>
  <Words>1062</Words>
  <Characters>6058</Characters>
  <Lines>50</Lines>
  <Paragraphs>14</Paragraphs>
  <TotalTime>1</TotalTime>
  <ScaleCrop>false</ScaleCrop>
  <LinksUpToDate>false</LinksUpToDate>
  <CharactersWithSpaces>7106</CharactersWithSpaces>
  <Application>WPS Office_11.2.0.9281_F1E327BC-269C-435d-A152-05C5408002CA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2017-07-14T11:02:00Z</dcterms:created>
  <dc:creator>chiodo</dc:creator>
  <cp:lastModifiedBy>LUCIA</cp:lastModifiedBy>
  <cp:lastPrinted>2020-05-19T06:28:00Z</cp:lastPrinted>
  <dcterms:modified xsi:type="dcterms:W3CDTF">2020-05-26T15:27:12Z</dcterms:modified>
  <cp:revision>520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2057-11.2.0.9281</vt:lpwstr>
  </property>
</Properties>
</file>